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EA4544" w14:textId="2DA12EF6" w:rsidR="00FB0E5E" w:rsidRPr="00B62BE4" w:rsidRDefault="00FB0E5E" w:rsidP="00B62BE4">
      <w:pPr>
        <w:jc w:val="center"/>
        <w:rPr>
          <w:rFonts w:ascii="標楷體" w:eastAsia="標楷體" w:hAnsi="標楷體"/>
          <w:b/>
          <w:sz w:val="28"/>
        </w:rPr>
      </w:pPr>
      <w:r w:rsidRPr="00B62BE4">
        <w:rPr>
          <w:rFonts w:ascii="標楷體" w:eastAsia="標楷體" w:hAnsi="標楷體" w:hint="eastAsia"/>
          <w:b/>
          <w:sz w:val="28"/>
        </w:rPr>
        <w:t>金門縣烈嶼鄉卓環國民小學</w:t>
      </w:r>
      <w:r w:rsidRPr="00B62BE4">
        <w:rPr>
          <w:rFonts w:ascii="標楷體" w:eastAsia="標楷體" w:hAnsi="標楷體"/>
          <w:b/>
          <w:sz w:val="28"/>
        </w:rPr>
        <w:t>1</w:t>
      </w:r>
      <w:r w:rsidR="00B62BE4" w:rsidRPr="00B62BE4">
        <w:rPr>
          <w:rFonts w:ascii="標楷體" w:eastAsia="標楷體" w:hAnsi="標楷體" w:hint="eastAsia"/>
          <w:b/>
          <w:sz w:val="28"/>
        </w:rPr>
        <w:t>1</w:t>
      </w:r>
      <w:r w:rsidR="005C1236">
        <w:rPr>
          <w:rFonts w:ascii="標楷體" w:eastAsia="標楷體" w:hAnsi="標楷體"/>
          <w:b/>
          <w:sz w:val="28"/>
        </w:rPr>
        <w:t>1</w:t>
      </w:r>
      <w:r w:rsidR="00B62BE4" w:rsidRPr="00B62BE4">
        <w:rPr>
          <w:rFonts w:ascii="標楷體" w:eastAsia="標楷體" w:hAnsi="標楷體" w:hint="eastAsia"/>
          <w:b/>
          <w:sz w:val="28"/>
        </w:rPr>
        <w:t>學</w:t>
      </w:r>
      <w:r w:rsidRPr="00B62BE4">
        <w:rPr>
          <w:rFonts w:ascii="標楷體" w:eastAsia="標楷體" w:hAnsi="標楷體" w:hint="eastAsia"/>
          <w:b/>
          <w:sz w:val="28"/>
        </w:rPr>
        <w:t>年度第</w:t>
      </w:r>
      <w:r w:rsidR="002A1BDB">
        <w:rPr>
          <w:rFonts w:ascii="標楷體" w:eastAsia="標楷體" w:hAnsi="標楷體" w:hint="eastAsia"/>
          <w:b/>
          <w:sz w:val="28"/>
          <w:u w:val="single"/>
        </w:rPr>
        <w:t>二</w:t>
      </w:r>
      <w:r w:rsidRPr="00B62BE4">
        <w:rPr>
          <w:rFonts w:ascii="標楷體" w:eastAsia="標楷體" w:hAnsi="標楷體" w:hint="eastAsia"/>
          <w:b/>
          <w:sz w:val="28"/>
        </w:rPr>
        <w:t>學期</w:t>
      </w:r>
      <w:r w:rsidRPr="00B62BE4">
        <w:rPr>
          <w:rFonts w:ascii="標楷體" w:eastAsia="標楷體" w:hAnsi="標楷體"/>
          <w:b/>
          <w:sz w:val="28"/>
          <w:u w:val="single"/>
        </w:rPr>
        <w:t xml:space="preserve"> </w:t>
      </w:r>
      <w:r w:rsidR="008E62EB" w:rsidRPr="00B62BE4">
        <w:rPr>
          <w:rFonts w:ascii="標楷體" w:eastAsia="標楷體" w:hAnsi="標楷體" w:hint="eastAsia"/>
          <w:b/>
          <w:sz w:val="28"/>
          <w:u w:val="single"/>
        </w:rPr>
        <w:t xml:space="preserve"> </w:t>
      </w:r>
      <w:r w:rsidR="00034E03">
        <w:rPr>
          <w:rFonts w:ascii="標楷體" w:eastAsia="標楷體" w:hAnsi="標楷體" w:hint="eastAsia"/>
          <w:b/>
          <w:sz w:val="28"/>
          <w:u w:val="single"/>
        </w:rPr>
        <w:t>六</w:t>
      </w:r>
      <w:r w:rsidR="008E62EB" w:rsidRPr="00B62BE4">
        <w:rPr>
          <w:rFonts w:ascii="標楷體" w:eastAsia="標楷體" w:hAnsi="標楷體" w:hint="eastAsia"/>
          <w:b/>
          <w:sz w:val="28"/>
          <w:u w:val="single"/>
        </w:rPr>
        <w:t xml:space="preserve">  </w:t>
      </w:r>
      <w:r w:rsidRPr="00B62BE4">
        <w:rPr>
          <w:rFonts w:ascii="標楷體" w:eastAsia="標楷體" w:hAnsi="標楷體" w:hint="eastAsia"/>
          <w:b/>
          <w:sz w:val="28"/>
        </w:rPr>
        <w:t>年級彈性學習節數（</w:t>
      </w:r>
      <w:r w:rsidR="00581582" w:rsidRPr="00B62BE4">
        <w:rPr>
          <w:rFonts w:ascii="標楷體" w:eastAsia="標楷體" w:hAnsi="標楷體" w:hint="eastAsia"/>
          <w:b/>
          <w:sz w:val="28"/>
          <w:highlight w:val="yellow"/>
        </w:rPr>
        <w:t>校本課程</w:t>
      </w:r>
      <w:r w:rsidRPr="00B62BE4">
        <w:rPr>
          <w:rFonts w:ascii="標楷體" w:eastAsia="標楷體" w:hAnsi="標楷體" w:hint="eastAsia"/>
          <w:b/>
          <w:sz w:val="28"/>
        </w:rPr>
        <w:t>）課程計畫</w:t>
      </w:r>
      <w:r w:rsidRPr="00B62BE4">
        <w:rPr>
          <w:rFonts w:ascii="標楷體" w:eastAsia="標楷體" w:hAnsi="標楷體"/>
          <w:b/>
          <w:sz w:val="28"/>
        </w:rPr>
        <w:t xml:space="preserve"> </w:t>
      </w:r>
      <w:r w:rsidRPr="00B62BE4">
        <w:rPr>
          <w:rFonts w:ascii="標楷體" w:eastAsia="標楷體" w:hAnsi="標楷體" w:hint="eastAsia"/>
          <w:b/>
          <w:sz w:val="28"/>
        </w:rPr>
        <w:t>設計者：</w:t>
      </w:r>
      <w:r w:rsidR="00034E03">
        <w:rPr>
          <w:rFonts w:ascii="標楷體" w:eastAsia="標楷體" w:hAnsi="標楷體" w:hint="eastAsia"/>
          <w:b/>
          <w:sz w:val="28"/>
        </w:rPr>
        <w:t>陳鳳君</w:t>
      </w:r>
    </w:p>
    <w:p w14:paraId="27701912" w14:textId="77777777" w:rsidR="00FB0E5E" w:rsidRPr="00C6050F" w:rsidRDefault="00FB0E5E" w:rsidP="00BC6136">
      <w:pPr>
        <w:numPr>
          <w:ilvl w:val="1"/>
          <w:numId w:val="1"/>
        </w:numPr>
        <w:spacing w:line="240" w:lineRule="atLeast"/>
        <w:jc w:val="both"/>
        <w:rPr>
          <w:rFonts w:ascii="標楷體" w:eastAsia="標楷體" w:hAnsi="標楷體"/>
        </w:rPr>
      </w:pPr>
      <w:r w:rsidRPr="00C6050F">
        <w:rPr>
          <w:rFonts w:ascii="標楷體" w:eastAsia="標楷體" w:hAnsi="標楷體" w:hint="eastAsia"/>
        </w:rPr>
        <w:t>教材來源：自編教材。</w:t>
      </w:r>
    </w:p>
    <w:p w14:paraId="127E9970" w14:textId="71DC2114" w:rsidR="00BD0083" w:rsidRPr="00BD0083" w:rsidRDefault="00FB0E5E" w:rsidP="00434C08">
      <w:pPr>
        <w:numPr>
          <w:ilvl w:val="1"/>
          <w:numId w:val="1"/>
        </w:numPr>
        <w:spacing w:line="240" w:lineRule="atLeast"/>
        <w:jc w:val="both"/>
        <w:rPr>
          <w:rFonts w:ascii="標楷體" w:eastAsia="標楷體" w:hAnsi="標楷體"/>
        </w:rPr>
      </w:pPr>
      <w:r w:rsidRPr="00BD0083">
        <w:rPr>
          <w:rFonts w:ascii="標楷體" w:eastAsia="標楷體" w:hAnsi="標楷體" w:hint="eastAsia"/>
        </w:rPr>
        <w:t>學習領域教學節數：</w:t>
      </w:r>
      <w:r w:rsidRPr="00B32453">
        <w:rPr>
          <w:rFonts w:ascii="標楷體" w:eastAsia="標楷體" w:hAnsi="標楷體" w:hint="eastAsia"/>
        </w:rPr>
        <w:t>每週</w:t>
      </w:r>
      <w:r w:rsidRPr="00B32453">
        <w:rPr>
          <w:rFonts w:ascii="標楷體" w:eastAsia="標楷體" w:hAnsi="標楷體"/>
        </w:rPr>
        <w:t xml:space="preserve"> </w:t>
      </w:r>
      <w:r w:rsidR="000E271A" w:rsidRPr="00B32453">
        <w:rPr>
          <w:rFonts w:ascii="標楷體" w:eastAsia="標楷體" w:hAnsi="標楷體"/>
          <w:u w:val="single"/>
        </w:rPr>
        <w:t xml:space="preserve"> </w:t>
      </w:r>
      <w:r w:rsidR="00E53D1E">
        <w:rPr>
          <w:rFonts w:ascii="標楷體" w:eastAsia="標楷體" w:hAnsi="標楷體"/>
          <w:u w:val="single"/>
        </w:rPr>
        <w:t>1</w:t>
      </w:r>
      <w:r w:rsidR="00B62BE4" w:rsidRPr="00B32453">
        <w:rPr>
          <w:rFonts w:ascii="標楷體" w:eastAsia="標楷體" w:hAnsi="標楷體" w:hint="eastAsia"/>
          <w:u w:val="single"/>
        </w:rPr>
        <w:t xml:space="preserve">  </w:t>
      </w:r>
      <w:r w:rsidR="000E271A" w:rsidRPr="00B32453">
        <w:rPr>
          <w:rFonts w:ascii="標楷體" w:eastAsia="標楷體" w:hAnsi="標楷體"/>
        </w:rPr>
        <w:t xml:space="preserve"> </w:t>
      </w:r>
      <w:r w:rsidR="000E271A" w:rsidRPr="00B32453">
        <w:rPr>
          <w:rFonts w:ascii="標楷體" w:eastAsia="標楷體" w:hAnsi="標楷體" w:hint="eastAsia"/>
        </w:rPr>
        <w:t>節，學期總節數：</w:t>
      </w:r>
      <w:r w:rsidR="00B62BE4" w:rsidRPr="00B32453">
        <w:rPr>
          <w:rFonts w:ascii="標楷體" w:eastAsia="標楷體" w:hAnsi="標楷體" w:hint="eastAsia"/>
          <w:u w:val="single"/>
        </w:rPr>
        <w:t xml:space="preserve"> </w:t>
      </w:r>
      <w:r w:rsidR="00034E03">
        <w:rPr>
          <w:rFonts w:ascii="標楷體" w:eastAsia="標楷體" w:hAnsi="標楷體"/>
          <w:u w:val="single"/>
        </w:rPr>
        <w:t>18</w:t>
      </w:r>
      <w:r w:rsidR="00B62BE4" w:rsidRPr="00B32453">
        <w:rPr>
          <w:rFonts w:ascii="標楷體" w:eastAsia="標楷體" w:hAnsi="標楷體" w:hint="eastAsia"/>
          <w:u w:val="single"/>
        </w:rPr>
        <w:t xml:space="preserve">  </w:t>
      </w:r>
      <w:r w:rsidR="000E271A" w:rsidRPr="00B32453">
        <w:rPr>
          <w:rFonts w:ascii="標楷體" w:eastAsia="標楷體" w:hAnsi="標楷體" w:hint="eastAsia"/>
        </w:rPr>
        <w:t>節。</w:t>
      </w:r>
    </w:p>
    <w:p w14:paraId="7B9D069F" w14:textId="26154A66" w:rsidR="00FB0E5E" w:rsidRPr="00473287" w:rsidRDefault="00FB0E5E" w:rsidP="00473287">
      <w:pPr>
        <w:numPr>
          <w:ilvl w:val="1"/>
          <w:numId w:val="1"/>
        </w:numPr>
        <w:spacing w:line="240" w:lineRule="atLeast"/>
        <w:jc w:val="both"/>
        <w:rPr>
          <w:rFonts w:ascii="標楷體" w:eastAsia="標楷體" w:hAnsi="標楷體"/>
        </w:rPr>
      </w:pPr>
      <w:r w:rsidRPr="00BD0083">
        <w:rPr>
          <w:rFonts w:ascii="標楷體" w:eastAsia="標楷體" w:hAnsi="標楷體" w:hint="eastAsia"/>
        </w:rPr>
        <w:t>本學期學習目標：</w:t>
      </w:r>
    </w:p>
    <w:p w14:paraId="19D3EBCC" w14:textId="4BB1A1A9" w:rsidR="00473287" w:rsidRPr="00473287" w:rsidRDefault="00473287" w:rsidP="00473287">
      <w:pPr>
        <w:spacing w:line="240" w:lineRule="atLeast"/>
        <w:ind w:left="992"/>
        <w:jc w:val="both"/>
        <w:rPr>
          <w:rFonts w:ascii="標楷體" w:eastAsia="標楷體" w:hAnsi="標楷體"/>
        </w:rPr>
      </w:pPr>
      <w:r w:rsidRPr="00473287">
        <w:rPr>
          <w:rFonts w:ascii="標楷體" w:eastAsia="標楷體" w:hAnsi="標楷體" w:hint="eastAsia"/>
        </w:rPr>
        <w:t>學生能依照上學期選定的在地產業進行行銷，透過小組合作，思考、討論與提出行銷策略，有效地提出刺激在地產業再興的計畫，檢視計畫的可行性，執行產業再興計畫。</w:t>
      </w:r>
    </w:p>
    <w:p w14:paraId="5213F500" w14:textId="77777777" w:rsidR="00FB0E5E" w:rsidRPr="00B62BE4" w:rsidRDefault="00FB0E5E" w:rsidP="00BC6136">
      <w:pPr>
        <w:numPr>
          <w:ilvl w:val="1"/>
          <w:numId w:val="1"/>
        </w:numPr>
        <w:spacing w:line="240" w:lineRule="atLeast"/>
        <w:jc w:val="both"/>
        <w:rPr>
          <w:rFonts w:ascii="標楷體" w:eastAsia="標楷體" w:hAnsi="標楷體"/>
          <w:szCs w:val="16"/>
        </w:rPr>
      </w:pPr>
      <w:r w:rsidRPr="00B62BE4">
        <w:rPr>
          <w:rFonts w:ascii="標楷體" w:eastAsia="標楷體" w:hAnsi="標楷體" w:hint="eastAsia"/>
          <w:szCs w:val="16"/>
        </w:rPr>
        <w:t>本學期課程內涵：</w:t>
      </w:r>
    </w:p>
    <w:tbl>
      <w:tblPr>
        <w:tblW w:w="15148" w:type="dxa"/>
        <w:jc w:val="center"/>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36"/>
        <w:gridCol w:w="817"/>
        <w:gridCol w:w="4642"/>
        <w:gridCol w:w="4860"/>
        <w:gridCol w:w="720"/>
        <w:gridCol w:w="1080"/>
        <w:gridCol w:w="1260"/>
        <w:gridCol w:w="1233"/>
      </w:tblGrid>
      <w:tr w:rsidR="00065135" w:rsidRPr="00B62BE4" w14:paraId="257F7797" w14:textId="77777777" w:rsidTr="00881993">
        <w:trPr>
          <w:cantSplit/>
          <w:trHeight w:val="243"/>
          <w:jc w:val="center"/>
        </w:trPr>
        <w:tc>
          <w:tcPr>
            <w:tcW w:w="1353" w:type="dxa"/>
            <w:gridSpan w:val="2"/>
            <w:vAlign w:val="center"/>
          </w:tcPr>
          <w:p w14:paraId="62AAE8EC" w14:textId="77777777" w:rsidR="00065135" w:rsidRPr="00B62BE4" w:rsidRDefault="00065135" w:rsidP="00D02D70">
            <w:pPr>
              <w:jc w:val="center"/>
              <w:rPr>
                <w:rFonts w:ascii="標楷體" w:eastAsia="標楷體" w:hAnsi="標楷體"/>
              </w:rPr>
            </w:pPr>
            <w:r w:rsidRPr="00B62BE4">
              <w:rPr>
                <w:rFonts w:ascii="標楷體" w:eastAsia="標楷體" w:hAnsi="標楷體" w:hint="eastAsia"/>
              </w:rPr>
              <w:t>教學期程</w:t>
            </w:r>
          </w:p>
        </w:tc>
        <w:tc>
          <w:tcPr>
            <w:tcW w:w="4642" w:type="dxa"/>
            <w:vMerge w:val="restart"/>
            <w:vAlign w:val="center"/>
          </w:tcPr>
          <w:p w14:paraId="51B6A377" w14:textId="5E91D2EF" w:rsidR="00065135" w:rsidRPr="00B62BE4" w:rsidRDefault="00065135" w:rsidP="00D02D70">
            <w:pPr>
              <w:jc w:val="center"/>
              <w:rPr>
                <w:rFonts w:ascii="標楷體" w:eastAsia="標楷體" w:hAnsi="標楷體"/>
              </w:rPr>
            </w:pPr>
            <w:r w:rsidRPr="00B62BE4">
              <w:rPr>
                <w:rFonts w:ascii="標楷體" w:eastAsia="標楷體" w:hAnsi="標楷體" w:hint="eastAsia"/>
              </w:rPr>
              <w:t>能力指標</w:t>
            </w:r>
            <w:r w:rsidR="00D44C61">
              <w:rPr>
                <w:rFonts w:ascii="標楷體" w:eastAsia="標楷體" w:hAnsi="標楷體" w:hint="eastAsia"/>
              </w:rPr>
              <w:t>(自行訂定之學習目標)</w:t>
            </w:r>
          </w:p>
        </w:tc>
        <w:tc>
          <w:tcPr>
            <w:tcW w:w="4860" w:type="dxa"/>
            <w:vMerge w:val="restart"/>
            <w:vAlign w:val="center"/>
          </w:tcPr>
          <w:p w14:paraId="66A9DE20" w14:textId="77777777" w:rsidR="00065135" w:rsidRPr="00B62BE4" w:rsidRDefault="00065135" w:rsidP="00D02D70">
            <w:pPr>
              <w:jc w:val="center"/>
              <w:rPr>
                <w:rFonts w:ascii="標楷體" w:eastAsia="標楷體" w:hAnsi="標楷體"/>
              </w:rPr>
            </w:pPr>
            <w:r w:rsidRPr="00B62BE4">
              <w:rPr>
                <w:rFonts w:ascii="標楷體" w:eastAsia="標楷體" w:hAnsi="標楷體" w:hint="eastAsia"/>
                <w:spacing w:val="-10"/>
              </w:rPr>
              <w:t>主題或單元活動內容</w:t>
            </w:r>
          </w:p>
        </w:tc>
        <w:tc>
          <w:tcPr>
            <w:tcW w:w="720" w:type="dxa"/>
            <w:vMerge w:val="restart"/>
            <w:vAlign w:val="center"/>
          </w:tcPr>
          <w:p w14:paraId="1DBB5FEC" w14:textId="77777777" w:rsidR="00065135" w:rsidRPr="00B62BE4" w:rsidRDefault="00065135" w:rsidP="00D02D70">
            <w:pPr>
              <w:jc w:val="center"/>
              <w:rPr>
                <w:rFonts w:ascii="標楷體" w:eastAsia="標楷體" w:hAnsi="標楷體"/>
              </w:rPr>
            </w:pPr>
            <w:r w:rsidRPr="00B62BE4">
              <w:rPr>
                <w:rFonts w:ascii="標楷體" w:eastAsia="標楷體" w:hAnsi="標楷體" w:hint="eastAsia"/>
              </w:rPr>
              <w:t>節數</w:t>
            </w:r>
          </w:p>
        </w:tc>
        <w:tc>
          <w:tcPr>
            <w:tcW w:w="1080" w:type="dxa"/>
            <w:vMerge w:val="restart"/>
            <w:vAlign w:val="center"/>
          </w:tcPr>
          <w:p w14:paraId="385BA299" w14:textId="77777777" w:rsidR="00065135" w:rsidRPr="00B62BE4" w:rsidRDefault="00065135" w:rsidP="00D02D70">
            <w:pPr>
              <w:jc w:val="center"/>
              <w:rPr>
                <w:rFonts w:ascii="標楷體" w:eastAsia="標楷體" w:hAnsi="標楷體"/>
              </w:rPr>
            </w:pPr>
            <w:r w:rsidRPr="00B62BE4">
              <w:rPr>
                <w:rFonts w:ascii="標楷體" w:eastAsia="標楷體" w:hAnsi="標楷體" w:hint="eastAsia"/>
              </w:rPr>
              <w:t>使用教材</w:t>
            </w:r>
          </w:p>
        </w:tc>
        <w:tc>
          <w:tcPr>
            <w:tcW w:w="1260" w:type="dxa"/>
            <w:vMerge w:val="restart"/>
            <w:vAlign w:val="center"/>
          </w:tcPr>
          <w:p w14:paraId="2E799476" w14:textId="77777777" w:rsidR="00065135" w:rsidRPr="00B62BE4" w:rsidRDefault="00065135" w:rsidP="00D02D70">
            <w:pPr>
              <w:jc w:val="center"/>
              <w:rPr>
                <w:rFonts w:ascii="標楷體" w:eastAsia="標楷體" w:hAnsi="標楷體"/>
              </w:rPr>
            </w:pPr>
            <w:r w:rsidRPr="00B62BE4">
              <w:rPr>
                <w:rFonts w:ascii="標楷體" w:eastAsia="標楷體" w:hAnsi="標楷體" w:hint="eastAsia"/>
              </w:rPr>
              <w:t>評量方式</w:t>
            </w:r>
          </w:p>
        </w:tc>
        <w:tc>
          <w:tcPr>
            <w:tcW w:w="1233" w:type="dxa"/>
            <w:vMerge w:val="restart"/>
            <w:vAlign w:val="center"/>
          </w:tcPr>
          <w:p w14:paraId="09413449" w14:textId="77777777" w:rsidR="00065135" w:rsidRPr="00B62BE4" w:rsidRDefault="00065135" w:rsidP="00D02D70">
            <w:pPr>
              <w:jc w:val="center"/>
              <w:rPr>
                <w:rFonts w:ascii="標楷體" w:eastAsia="標楷體" w:hAnsi="標楷體"/>
              </w:rPr>
            </w:pPr>
            <w:r w:rsidRPr="00B62BE4">
              <w:rPr>
                <w:rFonts w:ascii="標楷體" w:eastAsia="標楷體" w:hAnsi="標楷體" w:hint="eastAsia"/>
              </w:rPr>
              <w:t>備註</w:t>
            </w:r>
          </w:p>
        </w:tc>
      </w:tr>
      <w:tr w:rsidR="00065135" w:rsidRPr="00B62BE4" w14:paraId="03DD0BDC" w14:textId="77777777" w:rsidTr="00881993">
        <w:trPr>
          <w:cantSplit/>
          <w:trHeight w:val="203"/>
          <w:jc w:val="center"/>
        </w:trPr>
        <w:tc>
          <w:tcPr>
            <w:tcW w:w="536" w:type="dxa"/>
            <w:vAlign w:val="center"/>
          </w:tcPr>
          <w:p w14:paraId="261B8FA2" w14:textId="77777777" w:rsidR="00065135" w:rsidRPr="00B62BE4" w:rsidRDefault="00065135" w:rsidP="00D02D70">
            <w:pPr>
              <w:jc w:val="center"/>
              <w:rPr>
                <w:rFonts w:ascii="標楷體" w:eastAsia="標楷體" w:hAnsi="標楷體"/>
              </w:rPr>
            </w:pPr>
            <w:r w:rsidRPr="00B62BE4">
              <w:rPr>
                <w:rFonts w:ascii="標楷體" w:eastAsia="標楷體" w:hAnsi="標楷體" w:hint="eastAsia"/>
              </w:rPr>
              <w:t>週</w:t>
            </w:r>
          </w:p>
        </w:tc>
        <w:tc>
          <w:tcPr>
            <w:tcW w:w="817" w:type="dxa"/>
            <w:vAlign w:val="center"/>
          </w:tcPr>
          <w:p w14:paraId="0A620109" w14:textId="77777777" w:rsidR="00065135" w:rsidRPr="00B62BE4" w:rsidRDefault="00065135" w:rsidP="00D02D70">
            <w:pPr>
              <w:jc w:val="center"/>
              <w:rPr>
                <w:rFonts w:ascii="標楷體" w:eastAsia="標楷體" w:hAnsi="標楷體"/>
              </w:rPr>
            </w:pPr>
            <w:r w:rsidRPr="00B62BE4">
              <w:rPr>
                <w:rFonts w:ascii="標楷體" w:eastAsia="標楷體" w:hAnsi="標楷體" w:hint="eastAsia"/>
              </w:rPr>
              <w:t>日期</w:t>
            </w:r>
          </w:p>
        </w:tc>
        <w:tc>
          <w:tcPr>
            <w:tcW w:w="4642" w:type="dxa"/>
            <w:vMerge/>
            <w:vAlign w:val="center"/>
          </w:tcPr>
          <w:p w14:paraId="6CCE7F2C" w14:textId="77777777" w:rsidR="00065135" w:rsidRPr="00B62BE4" w:rsidRDefault="00065135" w:rsidP="00D02D70">
            <w:pPr>
              <w:jc w:val="center"/>
              <w:rPr>
                <w:rFonts w:ascii="標楷體" w:eastAsia="標楷體" w:hAnsi="標楷體"/>
              </w:rPr>
            </w:pPr>
          </w:p>
        </w:tc>
        <w:tc>
          <w:tcPr>
            <w:tcW w:w="4860" w:type="dxa"/>
            <w:vMerge/>
            <w:vAlign w:val="center"/>
          </w:tcPr>
          <w:p w14:paraId="48F1B112" w14:textId="77777777" w:rsidR="00065135" w:rsidRPr="00B62BE4" w:rsidRDefault="00065135" w:rsidP="00D02D70">
            <w:pPr>
              <w:jc w:val="center"/>
              <w:rPr>
                <w:rFonts w:ascii="標楷體" w:eastAsia="標楷體" w:hAnsi="標楷體"/>
                <w:spacing w:val="-10"/>
              </w:rPr>
            </w:pPr>
          </w:p>
        </w:tc>
        <w:tc>
          <w:tcPr>
            <w:tcW w:w="720" w:type="dxa"/>
            <w:vMerge/>
            <w:vAlign w:val="center"/>
          </w:tcPr>
          <w:p w14:paraId="7B22E391" w14:textId="77777777" w:rsidR="00065135" w:rsidRPr="00B62BE4" w:rsidRDefault="00065135" w:rsidP="00D02D70">
            <w:pPr>
              <w:jc w:val="center"/>
              <w:rPr>
                <w:rFonts w:ascii="標楷體" w:eastAsia="標楷體" w:hAnsi="標楷體"/>
              </w:rPr>
            </w:pPr>
          </w:p>
        </w:tc>
        <w:tc>
          <w:tcPr>
            <w:tcW w:w="1080" w:type="dxa"/>
            <w:vMerge/>
            <w:vAlign w:val="center"/>
          </w:tcPr>
          <w:p w14:paraId="04811E53" w14:textId="77777777" w:rsidR="00065135" w:rsidRPr="00B62BE4" w:rsidRDefault="00065135" w:rsidP="00D02D70">
            <w:pPr>
              <w:jc w:val="center"/>
              <w:rPr>
                <w:rFonts w:ascii="標楷體" w:eastAsia="標楷體" w:hAnsi="標楷體"/>
              </w:rPr>
            </w:pPr>
          </w:p>
        </w:tc>
        <w:tc>
          <w:tcPr>
            <w:tcW w:w="1260" w:type="dxa"/>
            <w:vMerge/>
            <w:vAlign w:val="center"/>
          </w:tcPr>
          <w:p w14:paraId="68751850" w14:textId="77777777" w:rsidR="00065135" w:rsidRPr="00B62BE4" w:rsidRDefault="00065135" w:rsidP="00D02D70">
            <w:pPr>
              <w:jc w:val="center"/>
              <w:rPr>
                <w:rFonts w:ascii="標楷體" w:eastAsia="標楷體" w:hAnsi="標楷體"/>
              </w:rPr>
            </w:pPr>
          </w:p>
        </w:tc>
        <w:tc>
          <w:tcPr>
            <w:tcW w:w="1233" w:type="dxa"/>
            <w:vMerge/>
            <w:vAlign w:val="center"/>
          </w:tcPr>
          <w:p w14:paraId="6F329DCF" w14:textId="77777777" w:rsidR="00065135" w:rsidRPr="00B62BE4" w:rsidRDefault="00065135" w:rsidP="00D02D70">
            <w:pPr>
              <w:jc w:val="center"/>
              <w:rPr>
                <w:rFonts w:ascii="標楷體" w:eastAsia="標楷體" w:hAnsi="標楷體"/>
              </w:rPr>
            </w:pPr>
          </w:p>
        </w:tc>
      </w:tr>
      <w:tr w:rsidR="005C1236" w:rsidRPr="00B62BE4" w14:paraId="58B02099" w14:textId="77777777" w:rsidTr="00785096">
        <w:trPr>
          <w:cantSplit/>
          <w:trHeight w:val="177"/>
          <w:jc w:val="center"/>
        </w:trPr>
        <w:tc>
          <w:tcPr>
            <w:tcW w:w="536" w:type="dxa"/>
            <w:vAlign w:val="center"/>
          </w:tcPr>
          <w:p w14:paraId="521C9B90" w14:textId="77777777" w:rsidR="005C1236" w:rsidRDefault="005C1236" w:rsidP="005C1236">
            <w:pPr>
              <w:spacing w:line="440" w:lineRule="exact"/>
              <w:jc w:val="both"/>
              <w:rPr>
                <w:rFonts w:eastAsia="標楷體"/>
                <w:sz w:val="28"/>
                <w:szCs w:val="28"/>
              </w:rPr>
            </w:pPr>
            <w:r>
              <w:rPr>
                <w:rFonts w:eastAsia="標楷體" w:hint="eastAsia"/>
                <w:sz w:val="28"/>
                <w:szCs w:val="28"/>
              </w:rPr>
              <w:t>一</w:t>
            </w:r>
          </w:p>
        </w:tc>
        <w:tc>
          <w:tcPr>
            <w:tcW w:w="817" w:type="dxa"/>
            <w:vAlign w:val="center"/>
          </w:tcPr>
          <w:p w14:paraId="70975ABA" w14:textId="77777777" w:rsidR="005C1236" w:rsidRPr="00FA4CDE" w:rsidRDefault="005C1236" w:rsidP="005C1236">
            <w:pPr>
              <w:snapToGrid w:val="0"/>
              <w:jc w:val="center"/>
              <w:rPr>
                <w:rFonts w:ascii="標楷體" w:eastAsia="標楷體" w:hAnsi="標楷體"/>
                <w:color w:val="000000"/>
                <w:szCs w:val="20"/>
              </w:rPr>
            </w:pPr>
            <w:r>
              <w:rPr>
                <w:rFonts w:ascii="標楷體" w:eastAsia="標楷體" w:hAnsi="標楷體" w:hint="eastAsia"/>
                <w:color w:val="000000"/>
                <w:szCs w:val="20"/>
              </w:rPr>
              <w:t>0213</w:t>
            </w:r>
          </w:p>
          <w:p w14:paraId="4DC7BE9C" w14:textId="798083E8" w:rsidR="005C1236" w:rsidRPr="00FA4CDE" w:rsidRDefault="005C1236" w:rsidP="005C1236">
            <w:pPr>
              <w:snapToGrid w:val="0"/>
              <w:jc w:val="center"/>
              <w:rPr>
                <w:rFonts w:ascii="標楷體" w:eastAsia="標楷體" w:hAnsi="標楷體"/>
                <w:color w:val="000000"/>
                <w:szCs w:val="20"/>
              </w:rPr>
            </w:pPr>
            <w:r w:rsidRPr="00FA4CDE">
              <w:rPr>
                <w:rFonts w:ascii="標楷體" w:eastAsia="標楷體" w:hAnsi="標楷體" w:hint="eastAsia"/>
                <w:color w:val="000000"/>
                <w:szCs w:val="20"/>
              </w:rPr>
              <w:t>-021</w:t>
            </w:r>
            <w:r>
              <w:rPr>
                <w:rFonts w:ascii="標楷體" w:eastAsia="標楷體" w:hAnsi="標楷體" w:hint="eastAsia"/>
                <w:color w:val="000000"/>
                <w:szCs w:val="20"/>
              </w:rPr>
              <w:t>8</w:t>
            </w:r>
          </w:p>
        </w:tc>
        <w:tc>
          <w:tcPr>
            <w:tcW w:w="4642" w:type="dxa"/>
            <w:vMerge w:val="restart"/>
          </w:tcPr>
          <w:p w14:paraId="369CCD75" w14:textId="77777777" w:rsidR="005C1236" w:rsidRPr="00B538D6" w:rsidRDefault="005C1236" w:rsidP="005C1236">
            <w:pPr>
              <w:tabs>
                <w:tab w:val="left" w:pos="4500"/>
                <w:tab w:val="left" w:pos="4680"/>
              </w:tabs>
              <w:autoSpaceDE w:val="0"/>
              <w:autoSpaceDN w:val="0"/>
              <w:adjustRightInd w:val="0"/>
              <w:rPr>
                <w:rFonts w:ascii="標楷體" w:eastAsia="標楷體" w:hAnsi="標楷體"/>
                <w:color w:val="000000"/>
                <w:sz w:val="20"/>
                <w:szCs w:val="20"/>
              </w:rPr>
            </w:pPr>
            <w:r w:rsidRPr="00B538D6">
              <w:rPr>
                <w:rFonts w:ascii="標楷體" w:eastAsia="標楷體" w:hAnsi="標楷體" w:hint="eastAsia"/>
                <w:color w:val="000000"/>
                <w:sz w:val="20"/>
                <w:szCs w:val="20"/>
              </w:rPr>
              <w:t>1.能說出在地的芋頭節使用的行銷方式</w:t>
            </w:r>
          </w:p>
          <w:p w14:paraId="02E83773" w14:textId="3882C338" w:rsidR="005C1236" w:rsidRPr="00147FE0" w:rsidRDefault="005C1236" w:rsidP="005C1236">
            <w:pPr>
              <w:tabs>
                <w:tab w:val="left" w:pos="4500"/>
                <w:tab w:val="left" w:pos="4680"/>
              </w:tabs>
              <w:autoSpaceDE w:val="0"/>
              <w:autoSpaceDN w:val="0"/>
              <w:adjustRightInd w:val="0"/>
              <w:rPr>
                <w:rFonts w:ascii="標楷體" w:eastAsia="標楷體" w:hAnsi="標楷體"/>
                <w:color w:val="000000"/>
                <w:sz w:val="20"/>
                <w:szCs w:val="20"/>
              </w:rPr>
            </w:pPr>
            <w:r w:rsidRPr="00B538D6">
              <w:rPr>
                <w:rFonts w:ascii="標楷體" w:eastAsia="標楷體" w:hAnsi="標楷體" w:hint="eastAsia"/>
                <w:color w:val="000000"/>
                <w:sz w:val="20"/>
                <w:szCs w:val="20"/>
              </w:rPr>
              <w:t>2.能針對不同行銷活動進行分類與類別的命名</w:t>
            </w:r>
          </w:p>
        </w:tc>
        <w:tc>
          <w:tcPr>
            <w:tcW w:w="4860" w:type="dxa"/>
            <w:vMerge w:val="restart"/>
          </w:tcPr>
          <w:p w14:paraId="69D91F31" w14:textId="77777777" w:rsidR="005C1236" w:rsidRPr="00AF5A06" w:rsidRDefault="005C1236" w:rsidP="005C1236">
            <w:pPr>
              <w:spacing w:line="0" w:lineRule="atLeast"/>
              <w:rPr>
                <w:rFonts w:ascii="標楷體" w:eastAsia="標楷體" w:hAnsi="標楷體"/>
                <w:sz w:val="20"/>
                <w:szCs w:val="20"/>
                <w:shd w:val="pct15" w:color="auto" w:fill="FFFFFF"/>
              </w:rPr>
            </w:pPr>
            <w:r w:rsidRPr="00AF5A06">
              <w:rPr>
                <w:rFonts w:ascii="標楷體" w:eastAsia="標楷體" w:hAnsi="標楷體" w:hint="eastAsia"/>
                <w:sz w:val="20"/>
                <w:szCs w:val="20"/>
                <w:shd w:val="pct15" w:color="auto" w:fill="FFFFFF"/>
              </w:rPr>
              <w:t>單元一、了解在地產業行銷方式</w:t>
            </w:r>
          </w:p>
          <w:p w14:paraId="00205173" w14:textId="77777777" w:rsidR="005C1236" w:rsidRPr="00B538D6" w:rsidRDefault="005C1236" w:rsidP="005C1236">
            <w:pPr>
              <w:spacing w:line="0" w:lineRule="atLeast"/>
              <w:rPr>
                <w:rFonts w:ascii="標楷體" w:eastAsia="標楷體" w:hAnsi="標楷體"/>
                <w:sz w:val="20"/>
                <w:szCs w:val="20"/>
              </w:rPr>
            </w:pPr>
            <w:r w:rsidRPr="00B538D6">
              <w:rPr>
                <w:rFonts w:ascii="標楷體" w:eastAsia="標楷體" w:hAnsi="標楷體" w:hint="eastAsia"/>
                <w:sz w:val="20"/>
                <w:szCs w:val="20"/>
              </w:rPr>
              <w:t>1.教師介紹烈嶼在地店家例如[合興餅舖]或[嘉年華冰果室]使用的行銷方式及類型有哪些。</w:t>
            </w:r>
          </w:p>
          <w:p w14:paraId="72E15176" w14:textId="77777777" w:rsidR="005C1236" w:rsidRPr="00B538D6" w:rsidRDefault="005C1236" w:rsidP="005C1236">
            <w:pPr>
              <w:spacing w:line="0" w:lineRule="atLeast"/>
              <w:rPr>
                <w:rFonts w:ascii="標楷體" w:eastAsia="標楷體" w:hAnsi="標楷體"/>
                <w:sz w:val="20"/>
                <w:szCs w:val="20"/>
              </w:rPr>
            </w:pPr>
            <w:r w:rsidRPr="00B538D6">
              <w:rPr>
                <w:rFonts w:ascii="標楷體" w:eastAsia="標楷體" w:hAnsi="標楷體" w:hint="eastAsia"/>
                <w:sz w:val="20"/>
                <w:szCs w:val="20"/>
              </w:rPr>
              <w:t>2.總結提到的行銷方式有哪些，並請學生補充是否有其他的行銷方式。</w:t>
            </w:r>
          </w:p>
          <w:p w14:paraId="48FF0DE9" w14:textId="77777777" w:rsidR="005C1236" w:rsidRPr="00B538D6" w:rsidRDefault="005C1236" w:rsidP="005C1236">
            <w:pPr>
              <w:spacing w:line="0" w:lineRule="atLeast"/>
              <w:rPr>
                <w:rFonts w:ascii="標楷體" w:eastAsia="標楷體" w:hAnsi="標楷體"/>
                <w:sz w:val="20"/>
                <w:szCs w:val="20"/>
              </w:rPr>
            </w:pPr>
            <w:r w:rsidRPr="00B538D6">
              <w:rPr>
                <w:rFonts w:ascii="標楷體" w:eastAsia="標楷體" w:hAnsi="標楷體" w:hint="eastAsia"/>
                <w:sz w:val="20"/>
                <w:szCs w:val="20"/>
              </w:rPr>
              <w:t>3.說明本學期期末要執行的總計畫為「活動式行銷」，並以金門縣辦理的花蛤季、新前敦西瓜節或其他縣市以活動式規劃辦理之行銷活動作為範例介紹。</w:t>
            </w:r>
          </w:p>
          <w:p w14:paraId="7BC57709" w14:textId="77777777" w:rsidR="005C1236" w:rsidRPr="00B538D6" w:rsidRDefault="005C1236" w:rsidP="005C1236">
            <w:pPr>
              <w:spacing w:line="0" w:lineRule="atLeast"/>
              <w:rPr>
                <w:rFonts w:ascii="標楷體" w:eastAsia="標楷體" w:hAnsi="標楷體"/>
                <w:sz w:val="20"/>
                <w:szCs w:val="20"/>
              </w:rPr>
            </w:pPr>
            <w:r w:rsidRPr="00B538D6">
              <w:rPr>
                <w:rFonts w:ascii="標楷體" w:eastAsia="標楷體" w:hAnsi="標楷體" w:hint="eastAsia"/>
                <w:sz w:val="20"/>
                <w:szCs w:val="20"/>
              </w:rPr>
              <w:t>4.教師先詢問學生是否知道辦理「芋頭節」的目的。</w:t>
            </w:r>
          </w:p>
          <w:p w14:paraId="61749AD7" w14:textId="77777777" w:rsidR="005C1236" w:rsidRPr="00B538D6" w:rsidRDefault="005C1236" w:rsidP="005C1236">
            <w:pPr>
              <w:spacing w:line="0" w:lineRule="atLeast"/>
              <w:rPr>
                <w:rFonts w:ascii="標楷體" w:eastAsia="標楷體" w:hAnsi="標楷體"/>
                <w:sz w:val="20"/>
                <w:szCs w:val="20"/>
              </w:rPr>
            </w:pPr>
            <w:r w:rsidRPr="00B538D6">
              <w:rPr>
                <w:rFonts w:ascii="標楷體" w:eastAsia="標楷體" w:hAnsi="標楷體" w:hint="eastAsia"/>
                <w:sz w:val="20"/>
                <w:szCs w:val="20"/>
              </w:rPr>
              <w:t>5.請各組就烈嶼在地的「芋頭節」曾經參加過的體驗式活動及遊戲式活動寫於小白板上。</w:t>
            </w:r>
          </w:p>
          <w:p w14:paraId="21A3E2EA" w14:textId="51650CA3" w:rsidR="005C1236" w:rsidRPr="00147FE0" w:rsidRDefault="005C1236" w:rsidP="005C1236">
            <w:pPr>
              <w:spacing w:line="0" w:lineRule="atLeast"/>
              <w:rPr>
                <w:rFonts w:ascii="標楷體" w:eastAsia="標楷體" w:hAnsi="標楷體"/>
                <w:sz w:val="20"/>
                <w:szCs w:val="20"/>
              </w:rPr>
            </w:pPr>
            <w:r w:rsidRPr="00B538D6">
              <w:rPr>
                <w:rFonts w:ascii="標楷體" w:eastAsia="標楷體" w:hAnsi="標楷體" w:hint="eastAsia"/>
                <w:sz w:val="20"/>
                <w:szCs w:val="20"/>
              </w:rPr>
              <w:t>6.各組就金門在地曾經辦理過的活動進行分類與命名、各組認為最重要及最吸引人的活動分別為何，並且上台分享。</w:t>
            </w:r>
          </w:p>
        </w:tc>
        <w:tc>
          <w:tcPr>
            <w:tcW w:w="720" w:type="dxa"/>
            <w:vMerge w:val="restart"/>
          </w:tcPr>
          <w:p w14:paraId="2744DDF7" w14:textId="527D0E78" w:rsidR="005C1236" w:rsidRPr="00147FE0" w:rsidRDefault="005C1236" w:rsidP="005C1236">
            <w:pPr>
              <w:spacing w:line="240" w:lineRule="exact"/>
              <w:ind w:left="57" w:right="57"/>
              <w:jc w:val="center"/>
              <w:rPr>
                <w:rFonts w:ascii="標楷體" w:eastAsia="標楷體" w:hAnsi="標楷體"/>
                <w:sz w:val="20"/>
                <w:szCs w:val="20"/>
              </w:rPr>
            </w:pPr>
            <w:r>
              <w:rPr>
                <w:rFonts w:ascii="標楷體" w:eastAsia="標楷體" w:hAnsi="標楷體" w:hint="eastAsia"/>
                <w:sz w:val="20"/>
                <w:szCs w:val="20"/>
              </w:rPr>
              <w:t>2</w:t>
            </w:r>
          </w:p>
        </w:tc>
        <w:tc>
          <w:tcPr>
            <w:tcW w:w="1080" w:type="dxa"/>
            <w:vMerge w:val="restart"/>
          </w:tcPr>
          <w:p w14:paraId="180404A1" w14:textId="04CE38AB" w:rsidR="005C1236" w:rsidRPr="00147FE0" w:rsidRDefault="005C1236" w:rsidP="005C1236">
            <w:pPr>
              <w:jc w:val="center"/>
              <w:rPr>
                <w:rFonts w:ascii="標楷體" w:eastAsia="標楷體" w:hAnsi="標楷體"/>
                <w:sz w:val="20"/>
                <w:szCs w:val="20"/>
              </w:rPr>
            </w:pPr>
            <w:r>
              <w:rPr>
                <w:rFonts w:ascii="標楷體" w:eastAsia="標楷體" w:hAnsi="標楷體" w:hint="eastAsia"/>
                <w:sz w:val="20"/>
                <w:szCs w:val="20"/>
              </w:rPr>
              <w:t>自編教材</w:t>
            </w:r>
          </w:p>
        </w:tc>
        <w:tc>
          <w:tcPr>
            <w:tcW w:w="1260" w:type="dxa"/>
            <w:vMerge w:val="restart"/>
          </w:tcPr>
          <w:p w14:paraId="12F5B5DF" w14:textId="77777777" w:rsidR="005C1236" w:rsidRPr="000F47D9" w:rsidRDefault="005C1236" w:rsidP="005C1236">
            <w:pPr>
              <w:ind w:leftChars="-12" w:left="-23" w:hangingChars="3" w:hanging="6"/>
              <w:rPr>
                <w:rFonts w:ascii="標楷體" w:eastAsia="標楷體" w:hAnsi="標楷體"/>
                <w:sz w:val="20"/>
                <w:szCs w:val="20"/>
              </w:rPr>
            </w:pPr>
            <w:r w:rsidRPr="000F47D9">
              <w:rPr>
                <w:rFonts w:ascii="標楷體" w:eastAsia="標楷體" w:hAnsi="標楷體" w:hint="eastAsia"/>
                <w:sz w:val="20"/>
                <w:szCs w:val="20"/>
              </w:rPr>
              <w:t>1.小組討論</w:t>
            </w:r>
          </w:p>
          <w:p w14:paraId="774EE4E1" w14:textId="77777777" w:rsidR="005C1236" w:rsidRPr="000F47D9" w:rsidRDefault="005C1236" w:rsidP="005C1236">
            <w:pPr>
              <w:ind w:leftChars="-12" w:left="-23" w:hangingChars="3" w:hanging="6"/>
              <w:rPr>
                <w:rFonts w:ascii="標楷體" w:eastAsia="標楷體" w:hAnsi="標楷體"/>
                <w:sz w:val="20"/>
                <w:szCs w:val="20"/>
              </w:rPr>
            </w:pPr>
            <w:r w:rsidRPr="000F47D9">
              <w:rPr>
                <w:rFonts w:ascii="標楷體" w:eastAsia="標楷體" w:hAnsi="標楷體" w:hint="eastAsia"/>
                <w:sz w:val="20"/>
                <w:szCs w:val="20"/>
              </w:rPr>
              <w:t>2.口頭報告</w:t>
            </w:r>
          </w:p>
          <w:p w14:paraId="6D325B4B" w14:textId="28AF86C6" w:rsidR="005C1236" w:rsidRPr="00147FE0" w:rsidRDefault="005C1236" w:rsidP="005C1236">
            <w:pPr>
              <w:ind w:leftChars="-12" w:left="-23" w:hangingChars="3" w:hanging="6"/>
              <w:rPr>
                <w:rFonts w:ascii="標楷體" w:eastAsia="標楷體" w:hAnsi="標楷體"/>
                <w:sz w:val="20"/>
                <w:szCs w:val="20"/>
              </w:rPr>
            </w:pPr>
            <w:r w:rsidRPr="000F47D9">
              <w:rPr>
                <w:rFonts w:ascii="標楷體" w:eastAsia="標楷體" w:hAnsi="標楷體" w:hint="eastAsia"/>
                <w:sz w:val="20"/>
                <w:szCs w:val="20"/>
              </w:rPr>
              <w:t>3.小組合作</w:t>
            </w:r>
          </w:p>
        </w:tc>
        <w:tc>
          <w:tcPr>
            <w:tcW w:w="1233" w:type="dxa"/>
            <w:vMerge w:val="restart"/>
          </w:tcPr>
          <w:p w14:paraId="3FE53F09" w14:textId="7FD5ABD6" w:rsidR="005C1236" w:rsidRPr="0072144F" w:rsidRDefault="005C1236" w:rsidP="005C1236">
            <w:pPr>
              <w:snapToGrid w:val="0"/>
              <w:rPr>
                <w:rFonts w:ascii="標楷體" w:eastAsia="標楷體" w:hAnsi="標楷體"/>
                <w:color w:val="000000"/>
                <w:sz w:val="20"/>
                <w:szCs w:val="20"/>
              </w:rPr>
            </w:pPr>
          </w:p>
        </w:tc>
      </w:tr>
      <w:tr w:rsidR="005C1236" w:rsidRPr="00B62BE4" w14:paraId="4B8A71AD" w14:textId="77777777" w:rsidTr="00E23593">
        <w:trPr>
          <w:cantSplit/>
          <w:trHeight w:val="70"/>
          <w:jc w:val="center"/>
        </w:trPr>
        <w:tc>
          <w:tcPr>
            <w:tcW w:w="536" w:type="dxa"/>
            <w:vAlign w:val="center"/>
          </w:tcPr>
          <w:p w14:paraId="77DF6FBC" w14:textId="77777777" w:rsidR="005C1236" w:rsidRDefault="005C1236" w:rsidP="005C1236">
            <w:pPr>
              <w:spacing w:line="440" w:lineRule="exact"/>
              <w:jc w:val="both"/>
              <w:rPr>
                <w:rFonts w:eastAsia="標楷體"/>
                <w:sz w:val="28"/>
                <w:szCs w:val="28"/>
              </w:rPr>
            </w:pPr>
            <w:r>
              <w:rPr>
                <w:rFonts w:eastAsia="標楷體" w:hint="eastAsia"/>
                <w:sz w:val="28"/>
                <w:szCs w:val="28"/>
              </w:rPr>
              <w:t>二</w:t>
            </w:r>
          </w:p>
        </w:tc>
        <w:tc>
          <w:tcPr>
            <w:tcW w:w="817" w:type="dxa"/>
            <w:vAlign w:val="center"/>
          </w:tcPr>
          <w:p w14:paraId="17436962" w14:textId="77777777" w:rsidR="005C1236" w:rsidRPr="00FA4CDE" w:rsidRDefault="005C1236" w:rsidP="005C1236">
            <w:pPr>
              <w:snapToGrid w:val="0"/>
              <w:jc w:val="center"/>
              <w:rPr>
                <w:rFonts w:ascii="標楷體" w:eastAsia="標楷體" w:hAnsi="標楷體"/>
                <w:color w:val="000000"/>
                <w:szCs w:val="20"/>
              </w:rPr>
            </w:pPr>
            <w:r>
              <w:rPr>
                <w:rFonts w:ascii="標楷體" w:eastAsia="標楷體" w:hAnsi="標楷體" w:hint="eastAsia"/>
                <w:color w:val="000000"/>
                <w:szCs w:val="20"/>
              </w:rPr>
              <w:t>0219</w:t>
            </w:r>
          </w:p>
          <w:p w14:paraId="79B3669B" w14:textId="102E829C" w:rsidR="005C1236" w:rsidRPr="00FA4CDE" w:rsidRDefault="005C1236" w:rsidP="005C1236">
            <w:pPr>
              <w:snapToGrid w:val="0"/>
              <w:jc w:val="center"/>
              <w:rPr>
                <w:rFonts w:ascii="標楷體" w:eastAsia="標楷體" w:hAnsi="標楷體"/>
                <w:color w:val="000000"/>
                <w:szCs w:val="20"/>
              </w:rPr>
            </w:pPr>
            <w:r>
              <w:rPr>
                <w:rFonts w:ascii="標楷體" w:eastAsia="標楷體" w:hAnsi="標楷體" w:hint="eastAsia"/>
                <w:color w:val="000000"/>
                <w:szCs w:val="20"/>
              </w:rPr>
              <w:t>-0225</w:t>
            </w:r>
          </w:p>
        </w:tc>
        <w:tc>
          <w:tcPr>
            <w:tcW w:w="4642" w:type="dxa"/>
            <w:vMerge/>
          </w:tcPr>
          <w:p w14:paraId="72744716" w14:textId="77777777" w:rsidR="005C1236" w:rsidRPr="00147FE0" w:rsidRDefault="005C1236" w:rsidP="005C1236">
            <w:pPr>
              <w:tabs>
                <w:tab w:val="left" w:pos="4500"/>
                <w:tab w:val="left" w:pos="4680"/>
              </w:tabs>
              <w:autoSpaceDE w:val="0"/>
              <w:autoSpaceDN w:val="0"/>
              <w:adjustRightInd w:val="0"/>
              <w:rPr>
                <w:rFonts w:ascii="標楷體" w:eastAsia="標楷體" w:hAnsi="標楷體"/>
                <w:color w:val="000000"/>
                <w:sz w:val="20"/>
                <w:szCs w:val="20"/>
              </w:rPr>
            </w:pPr>
          </w:p>
        </w:tc>
        <w:tc>
          <w:tcPr>
            <w:tcW w:w="4860" w:type="dxa"/>
            <w:vMerge/>
          </w:tcPr>
          <w:p w14:paraId="71D7FDB7" w14:textId="77777777" w:rsidR="005C1236" w:rsidRPr="00147FE0" w:rsidRDefault="005C1236" w:rsidP="005C1236">
            <w:pPr>
              <w:jc w:val="both"/>
              <w:rPr>
                <w:rFonts w:ascii="標楷體" w:eastAsia="標楷體" w:hAnsi="標楷體"/>
                <w:sz w:val="20"/>
                <w:szCs w:val="20"/>
              </w:rPr>
            </w:pPr>
          </w:p>
        </w:tc>
        <w:tc>
          <w:tcPr>
            <w:tcW w:w="720" w:type="dxa"/>
            <w:vMerge/>
            <w:vAlign w:val="center"/>
          </w:tcPr>
          <w:p w14:paraId="062D56E3" w14:textId="77777777" w:rsidR="005C1236" w:rsidRPr="00147FE0" w:rsidRDefault="005C1236" w:rsidP="005C1236">
            <w:pPr>
              <w:spacing w:line="240" w:lineRule="exact"/>
              <w:ind w:left="57" w:right="57"/>
              <w:jc w:val="center"/>
              <w:rPr>
                <w:rFonts w:ascii="標楷體" w:eastAsia="標楷體" w:hAnsi="標楷體"/>
                <w:sz w:val="20"/>
                <w:szCs w:val="20"/>
              </w:rPr>
            </w:pPr>
          </w:p>
        </w:tc>
        <w:tc>
          <w:tcPr>
            <w:tcW w:w="1080" w:type="dxa"/>
            <w:vMerge/>
          </w:tcPr>
          <w:p w14:paraId="146AEA41" w14:textId="77777777" w:rsidR="005C1236" w:rsidRPr="00147FE0" w:rsidRDefault="005C1236" w:rsidP="005C1236">
            <w:pPr>
              <w:rPr>
                <w:rFonts w:ascii="標楷體" w:eastAsia="標楷體" w:hAnsi="標楷體"/>
                <w:sz w:val="20"/>
                <w:szCs w:val="20"/>
              </w:rPr>
            </w:pPr>
          </w:p>
        </w:tc>
        <w:tc>
          <w:tcPr>
            <w:tcW w:w="1260" w:type="dxa"/>
            <w:vMerge/>
          </w:tcPr>
          <w:p w14:paraId="64A98465" w14:textId="77777777" w:rsidR="005C1236" w:rsidRPr="00147FE0" w:rsidRDefault="005C1236" w:rsidP="005C1236">
            <w:pPr>
              <w:ind w:leftChars="-12" w:left="-23" w:hangingChars="3" w:hanging="6"/>
              <w:rPr>
                <w:rFonts w:ascii="標楷體" w:eastAsia="標楷體" w:hAnsi="標楷體"/>
                <w:sz w:val="20"/>
                <w:szCs w:val="20"/>
              </w:rPr>
            </w:pPr>
          </w:p>
        </w:tc>
        <w:tc>
          <w:tcPr>
            <w:tcW w:w="1233" w:type="dxa"/>
            <w:vMerge/>
            <w:vAlign w:val="center"/>
          </w:tcPr>
          <w:p w14:paraId="56490D27" w14:textId="77777777" w:rsidR="005C1236" w:rsidRPr="0072144F" w:rsidRDefault="005C1236" w:rsidP="005C1236">
            <w:pPr>
              <w:snapToGrid w:val="0"/>
              <w:jc w:val="center"/>
              <w:rPr>
                <w:rFonts w:ascii="標楷體" w:eastAsia="標楷體" w:hAnsi="標楷體"/>
                <w:color w:val="000000"/>
                <w:sz w:val="20"/>
                <w:szCs w:val="20"/>
              </w:rPr>
            </w:pPr>
          </w:p>
        </w:tc>
      </w:tr>
      <w:tr w:rsidR="005C1236" w:rsidRPr="00B62BE4" w14:paraId="09752615" w14:textId="77777777" w:rsidTr="00156B3E">
        <w:trPr>
          <w:cantSplit/>
          <w:trHeight w:val="144"/>
          <w:jc w:val="center"/>
        </w:trPr>
        <w:tc>
          <w:tcPr>
            <w:tcW w:w="536" w:type="dxa"/>
            <w:vAlign w:val="center"/>
          </w:tcPr>
          <w:p w14:paraId="1937D1E4" w14:textId="77777777" w:rsidR="005C1236" w:rsidRDefault="005C1236" w:rsidP="005C1236">
            <w:pPr>
              <w:spacing w:line="440" w:lineRule="exact"/>
              <w:jc w:val="both"/>
              <w:rPr>
                <w:rFonts w:eastAsia="標楷體"/>
                <w:sz w:val="28"/>
                <w:szCs w:val="28"/>
              </w:rPr>
            </w:pPr>
            <w:r>
              <w:rPr>
                <w:rFonts w:eastAsia="標楷體" w:hint="eastAsia"/>
                <w:sz w:val="28"/>
                <w:szCs w:val="28"/>
              </w:rPr>
              <w:t>三</w:t>
            </w:r>
          </w:p>
        </w:tc>
        <w:tc>
          <w:tcPr>
            <w:tcW w:w="817" w:type="dxa"/>
            <w:vAlign w:val="center"/>
          </w:tcPr>
          <w:p w14:paraId="5DABF68F" w14:textId="77777777" w:rsidR="005C1236" w:rsidRPr="00FA4CDE" w:rsidRDefault="005C1236" w:rsidP="005C1236">
            <w:pPr>
              <w:snapToGrid w:val="0"/>
              <w:jc w:val="center"/>
              <w:rPr>
                <w:rFonts w:ascii="標楷體" w:eastAsia="標楷體" w:hAnsi="標楷體"/>
                <w:color w:val="000000"/>
                <w:szCs w:val="20"/>
              </w:rPr>
            </w:pPr>
            <w:r>
              <w:rPr>
                <w:rFonts w:ascii="標楷體" w:eastAsia="標楷體" w:hAnsi="標楷體" w:hint="eastAsia"/>
                <w:color w:val="000000"/>
                <w:szCs w:val="20"/>
              </w:rPr>
              <w:t>0226</w:t>
            </w:r>
          </w:p>
          <w:p w14:paraId="63A8C4AF" w14:textId="291EA531" w:rsidR="005C1236" w:rsidRPr="00FA4CDE" w:rsidRDefault="005C1236" w:rsidP="005C1236">
            <w:pPr>
              <w:snapToGrid w:val="0"/>
              <w:jc w:val="center"/>
              <w:rPr>
                <w:rFonts w:ascii="標楷體" w:eastAsia="標楷體" w:hAnsi="標楷體"/>
                <w:color w:val="000000"/>
                <w:szCs w:val="20"/>
              </w:rPr>
            </w:pPr>
            <w:r>
              <w:rPr>
                <w:rFonts w:ascii="標楷體" w:eastAsia="標楷體" w:hAnsi="標楷體" w:hint="eastAsia"/>
                <w:color w:val="000000"/>
                <w:szCs w:val="20"/>
              </w:rPr>
              <w:t>-0304</w:t>
            </w:r>
          </w:p>
        </w:tc>
        <w:tc>
          <w:tcPr>
            <w:tcW w:w="4642" w:type="dxa"/>
            <w:vMerge w:val="restart"/>
          </w:tcPr>
          <w:p w14:paraId="49FBADF7" w14:textId="77777777" w:rsidR="005C1236" w:rsidRPr="00F2775D" w:rsidRDefault="005C1236" w:rsidP="005C1236">
            <w:pPr>
              <w:spacing w:line="0" w:lineRule="atLeast"/>
              <w:jc w:val="both"/>
              <w:rPr>
                <w:rFonts w:ascii="標楷體" w:eastAsia="標楷體" w:hAnsi="標楷體"/>
                <w:sz w:val="20"/>
                <w:szCs w:val="20"/>
              </w:rPr>
            </w:pPr>
            <w:r>
              <w:rPr>
                <w:rFonts w:ascii="標楷體" w:eastAsia="標楷體" w:hAnsi="標楷體" w:hint="eastAsia"/>
                <w:kern w:val="0"/>
                <w:sz w:val="20"/>
                <w:szCs w:val="20"/>
              </w:rPr>
              <w:t>1</w:t>
            </w:r>
            <w:r>
              <w:rPr>
                <w:rFonts w:ascii="標楷體" w:eastAsia="標楷體" w:hAnsi="標楷體"/>
                <w:kern w:val="0"/>
                <w:sz w:val="20"/>
                <w:szCs w:val="20"/>
              </w:rPr>
              <w:t>.</w:t>
            </w:r>
            <w:r>
              <w:rPr>
                <w:rFonts w:ascii="標楷體" w:eastAsia="標楷體" w:hAnsi="標楷體" w:hint="eastAsia"/>
                <w:kern w:val="0"/>
                <w:sz w:val="20"/>
                <w:szCs w:val="20"/>
              </w:rPr>
              <w:t>能利用平板/電腦查詢</w:t>
            </w:r>
            <w:r w:rsidRPr="00F2775D">
              <w:rPr>
                <w:rFonts w:ascii="標楷體" w:eastAsia="標楷體" w:hAnsi="標楷體" w:hint="eastAsia"/>
                <w:sz w:val="20"/>
                <w:szCs w:val="20"/>
              </w:rPr>
              <w:t>「芋頭」的相關資料，並篩選出各組認為最適合向同學介紹的知識。</w:t>
            </w:r>
          </w:p>
          <w:p w14:paraId="5C8E592B" w14:textId="11FE2208" w:rsidR="005C1236" w:rsidRPr="000F3237" w:rsidRDefault="005C1236" w:rsidP="005C1236">
            <w:pPr>
              <w:tabs>
                <w:tab w:val="left" w:pos="4500"/>
                <w:tab w:val="left" w:pos="4680"/>
              </w:tabs>
              <w:autoSpaceDE w:val="0"/>
              <w:autoSpaceDN w:val="0"/>
              <w:adjustRightInd w:val="0"/>
              <w:rPr>
                <w:rFonts w:ascii="標楷體" w:eastAsia="標楷體" w:hAnsi="標楷體"/>
                <w:kern w:val="0"/>
                <w:sz w:val="20"/>
                <w:szCs w:val="20"/>
              </w:rPr>
            </w:pPr>
            <w:r>
              <w:rPr>
                <w:rFonts w:ascii="標楷體" w:eastAsia="標楷體" w:hAnsi="標楷體"/>
                <w:kern w:val="0"/>
                <w:sz w:val="20"/>
                <w:szCs w:val="20"/>
              </w:rPr>
              <w:lastRenderedPageBreak/>
              <w:t>2.</w:t>
            </w:r>
            <w:r w:rsidRPr="00F2775D">
              <w:rPr>
                <w:rFonts w:ascii="標楷體" w:eastAsia="標楷體" w:hAnsi="標楷體" w:hint="eastAsia"/>
                <w:sz w:val="20"/>
                <w:szCs w:val="20"/>
              </w:rPr>
              <w:t>將查詢到的資料整理後，小組合作撰寫在A3海報紙上</w:t>
            </w:r>
          </w:p>
        </w:tc>
        <w:tc>
          <w:tcPr>
            <w:tcW w:w="4860" w:type="dxa"/>
            <w:vMerge w:val="restart"/>
          </w:tcPr>
          <w:p w14:paraId="5CBBFB13" w14:textId="77777777" w:rsidR="005C1236" w:rsidRPr="00F2775D" w:rsidRDefault="005C1236" w:rsidP="005C1236">
            <w:pPr>
              <w:jc w:val="both"/>
              <w:rPr>
                <w:rFonts w:ascii="標楷體" w:eastAsia="標楷體" w:hAnsi="標楷體"/>
                <w:sz w:val="20"/>
                <w:szCs w:val="20"/>
                <w:shd w:val="pct15" w:color="auto" w:fill="FFFFFF"/>
              </w:rPr>
            </w:pPr>
            <w:r w:rsidRPr="00F2775D">
              <w:rPr>
                <w:rFonts w:ascii="標楷體" w:eastAsia="標楷體" w:hAnsi="標楷體" w:hint="eastAsia"/>
                <w:sz w:val="20"/>
                <w:szCs w:val="20"/>
                <w:shd w:val="pct15" w:color="auto" w:fill="FFFFFF"/>
              </w:rPr>
              <w:lastRenderedPageBreak/>
              <w:t>單元二、選定在地產業行銷方式</w:t>
            </w:r>
          </w:p>
          <w:p w14:paraId="4216672B" w14:textId="77777777" w:rsidR="005C1236" w:rsidRPr="00F2775D" w:rsidRDefault="005C1236" w:rsidP="005C1236">
            <w:pPr>
              <w:spacing w:line="0" w:lineRule="atLeast"/>
              <w:jc w:val="both"/>
              <w:rPr>
                <w:rFonts w:ascii="標楷體" w:eastAsia="標楷體" w:hAnsi="標楷體"/>
                <w:sz w:val="20"/>
                <w:szCs w:val="20"/>
              </w:rPr>
            </w:pPr>
            <w:r w:rsidRPr="00F2775D">
              <w:rPr>
                <w:rFonts w:ascii="標楷體" w:eastAsia="標楷體" w:hAnsi="標楷體" w:hint="eastAsia"/>
                <w:sz w:val="20"/>
                <w:szCs w:val="20"/>
              </w:rPr>
              <w:t>1.複習上節課介紹的「活動式行銷」。</w:t>
            </w:r>
          </w:p>
          <w:p w14:paraId="7080B27C" w14:textId="77777777" w:rsidR="005C1236" w:rsidRPr="00F2775D" w:rsidRDefault="005C1236" w:rsidP="005C1236">
            <w:pPr>
              <w:spacing w:line="0" w:lineRule="atLeast"/>
              <w:jc w:val="both"/>
              <w:rPr>
                <w:rFonts w:ascii="標楷體" w:eastAsia="標楷體" w:hAnsi="標楷體"/>
                <w:sz w:val="20"/>
                <w:szCs w:val="20"/>
              </w:rPr>
            </w:pPr>
            <w:r w:rsidRPr="00F2775D">
              <w:rPr>
                <w:rFonts w:ascii="標楷體" w:eastAsia="標楷體" w:hAnsi="標楷體" w:hint="eastAsia"/>
                <w:sz w:val="20"/>
                <w:szCs w:val="20"/>
              </w:rPr>
              <w:lastRenderedPageBreak/>
              <w:t>教師說明全班要一起使用「芋頭節」這個活動式行銷方式，要有一系列活動來推廣芋頭。*活動設計需要能在校內執行(要有可行性)</w:t>
            </w:r>
          </w:p>
          <w:p w14:paraId="144C4565" w14:textId="77777777" w:rsidR="005C1236" w:rsidRPr="00F2775D" w:rsidRDefault="005C1236" w:rsidP="005C1236">
            <w:pPr>
              <w:spacing w:line="0" w:lineRule="atLeast"/>
              <w:jc w:val="both"/>
              <w:rPr>
                <w:rFonts w:ascii="標楷體" w:eastAsia="標楷體" w:hAnsi="標楷體"/>
                <w:sz w:val="20"/>
                <w:szCs w:val="20"/>
              </w:rPr>
            </w:pPr>
            <w:r w:rsidRPr="00F2775D">
              <w:rPr>
                <w:rFonts w:ascii="標楷體" w:eastAsia="標楷體" w:hAnsi="標楷體" w:hint="eastAsia"/>
                <w:sz w:val="20"/>
                <w:szCs w:val="20"/>
              </w:rPr>
              <w:t>2-0教師說明推廣芋頭前須先了解、熟悉芋頭的相關知識。</w:t>
            </w:r>
          </w:p>
          <w:p w14:paraId="4D0F0164" w14:textId="77777777" w:rsidR="005C1236" w:rsidRPr="00F2775D" w:rsidRDefault="005C1236" w:rsidP="005C1236">
            <w:pPr>
              <w:spacing w:line="0" w:lineRule="atLeast"/>
              <w:jc w:val="both"/>
              <w:rPr>
                <w:rFonts w:ascii="標楷體" w:eastAsia="標楷體" w:hAnsi="標楷體"/>
                <w:sz w:val="20"/>
                <w:szCs w:val="20"/>
              </w:rPr>
            </w:pPr>
            <w:r w:rsidRPr="00F2775D">
              <w:rPr>
                <w:rFonts w:ascii="標楷體" w:eastAsia="標楷體" w:hAnsi="標楷體" w:hint="eastAsia"/>
                <w:sz w:val="20"/>
                <w:szCs w:val="20"/>
              </w:rPr>
              <w:t>2-1各組使用平板查詢「芋頭」的相關資料，並篩選出各組認為最適合向同學介紹的知識。</w:t>
            </w:r>
          </w:p>
          <w:p w14:paraId="53B54107" w14:textId="77777777" w:rsidR="005C1236" w:rsidRPr="00F2775D" w:rsidRDefault="005C1236" w:rsidP="005C1236">
            <w:pPr>
              <w:spacing w:line="0" w:lineRule="atLeast"/>
              <w:jc w:val="both"/>
              <w:rPr>
                <w:rFonts w:ascii="標楷體" w:eastAsia="標楷體" w:hAnsi="標楷體"/>
                <w:sz w:val="20"/>
                <w:szCs w:val="20"/>
              </w:rPr>
            </w:pPr>
            <w:r w:rsidRPr="00F2775D">
              <w:rPr>
                <w:rFonts w:ascii="標楷體" w:eastAsia="標楷體" w:hAnsi="標楷體" w:hint="eastAsia"/>
                <w:sz w:val="20"/>
                <w:szCs w:val="20"/>
              </w:rPr>
              <w:t>2-2小組將查詢到的資料整理後，小組合作撰寫在A3海報紙上，並上台報告。*報告內容需圖文並茂。</w:t>
            </w:r>
          </w:p>
          <w:p w14:paraId="6B8C925E" w14:textId="77777777" w:rsidR="005C1236" w:rsidRPr="00F2775D" w:rsidRDefault="005C1236" w:rsidP="005C1236">
            <w:pPr>
              <w:spacing w:line="0" w:lineRule="atLeast"/>
              <w:jc w:val="both"/>
              <w:rPr>
                <w:rFonts w:ascii="標楷體" w:eastAsia="標楷體" w:hAnsi="標楷體"/>
                <w:sz w:val="20"/>
                <w:szCs w:val="20"/>
              </w:rPr>
            </w:pPr>
            <w:r w:rsidRPr="00F2775D">
              <w:rPr>
                <w:rFonts w:ascii="標楷體" w:eastAsia="標楷體" w:hAnsi="標楷體" w:hint="eastAsia"/>
                <w:sz w:val="20"/>
                <w:szCs w:val="20"/>
              </w:rPr>
              <w:t>3.教師引導學生討論要用什麼活動才能推廣並介紹「芋頭」。(要有知識性與趣味性)</w:t>
            </w:r>
          </w:p>
          <w:p w14:paraId="0AD7FE69" w14:textId="77777777" w:rsidR="005C1236" w:rsidRPr="00F2775D" w:rsidRDefault="005C1236" w:rsidP="005C1236">
            <w:pPr>
              <w:spacing w:line="0" w:lineRule="atLeast"/>
              <w:jc w:val="both"/>
              <w:rPr>
                <w:rFonts w:ascii="標楷體" w:eastAsia="標楷體" w:hAnsi="標楷體"/>
                <w:sz w:val="20"/>
                <w:szCs w:val="20"/>
              </w:rPr>
            </w:pPr>
            <w:r w:rsidRPr="00F2775D">
              <w:rPr>
                <w:rFonts w:ascii="標楷體" w:eastAsia="標楷體" w:hAnsi="標楷體" w:hint="eastAsia"/>
                <w:sz w:val="20"/>
                <w:szCs w:val="20"/>
              </w:rPr>
              <w:t>舉例：</w:t>
            </w:r>
          </w:p>
          <w:p w14:paraId="1B47C91B" w14:textId="77777777" w:rsidR="005C1236" w:rsidRPr="00F2775D" w:rsidRDefault="005C1236" w:rsidP="005C1236">
            <w:pPr>
              <w:spacing w:line="0" w:lineRule="atLeast"/>
              <w:jc w:val="both"/>
              <w:rPr>
                <w:rFonts w:ascii="標楷體" w:eastAsia="標楷體" w:hAnsi="標楷體"/>
                <w:sz w:val="20"/>
                <w:szCs w:val="20"/>
              </w:rPr>
            </w:pPr>
            <w:r w:rsidRPr="00F2775D">
              <w:rPr>
                <w:rFonts w:ascii="標楷體" w:eastAsia="標楷體" w:hAnsi="標楷體" w:hint="eastAsia"/>
                <w:sz w:val="20"/>
                <w:szCs w:val="20"/>
              </w:rPr>
              <w:t>烈嶼特產與原物料的卡牌對應(知識性+遊戲性)</w:t>
            </w:r>
          </w:p>
          <w:p w14:paraId="5BFFC087" w14:textId="2BFAC4CF" w:rsidR="005C1236" w:rsidRPr="00147FE0" w:rsidRDefault="005C1236" w:rsidP="005C1236">
            <w:pPr>
              <w:spacing w:line="0" w:lineRule="atLeast"/>
              <w:jc w:val="both"/>
              <w:rPr>
                <w:rFonts w:ascii="標楷體" w:eastAsia="標楷體" w:hAnsi="標楷體"/>
                <w:sz w:val="20"/>
                <w:szCs w:val="20"/>
              </w:rPr>
            </w:pPr>
            <w:r w:rsidRPr="00F2775D">
              <w:rPr>
                <w:rFonts w:ascii="標楷體" w:eastAsia="標楷體" w:hAnsi="標楷體" w:hint="eastAsia"/>
                <w:sz w:val="20"/>
                <w:szCs w:val="20"/>
              </w:rPr>
              <w:t>*此時可讓學生自由發想(創意思考)</w:t>
            </w:r>
          </w:p>
        </w:tc>
        <w:tc>
          <w:tcPr>
            <w:tcW w:w="720" w:type="dxa"/>
            <w:vMerge w:val="restart"/>
          </w:tcPr>
          <w:p w14:paraId="7D89E92F" w14:textId="03A14DA0" w:rsidR="005C1236" w:rsidRPr="00147FE0" w:rsidRDefault="005C1236" w:rsidP="005C1236">
            <w:pPr>
              <w:spacing w:line="240" w:lineRule="exact"/>
              <w:ind w:left="57" w:right="57"/>
              <w:jc w:val="center"/>
              <w:rPr>
                <w:rFonts w:ascii="標楷體" w:eastAsia="標楷體" w:hAnsi="標楷體"/>
                <w:sz w:val="20"/>
                <w:szCs w:val="20"/>
              </w:rPr>
            </w:pPr>
            <w:r>
              <w:rPr>
                <w:rFonts w:ascii="標楷體" w:eastAsia="標楷體" w:hAnsi="標楷體" w:hint="eastAsia"/>
                <w:sz w:val="20"/>
                <w:szCs w:val="20"/>
              </w:rPr>
              <w:lastRenderedPageBreak/>
              <w:t>2</w:t>
            </w:r>
          </w:p>
        </w:tc>
        <w:tc>
          <w:tcPr>
            <w:tcW w:w="1080" w:type="dxa"/>
            <w:vMerge w:val="restart"/>
          </w:tcPr>
          <w:p w14:paraId="2EC3B0BA" w14:textId="5E2B92D1" w:rsidR="005C1236" w:rsidRPr="00147FE0" w:rsidRDefault="005C1236" w:rsidP="005C1236">
            <w:pPr>
              <w:rPr>
                <w:rFonts w:ascii="標楷體" w:eastAsia="標楷體" w:hAnsi="標楷體"/>
                <w:sz w:val="20"/>
                <w:szCs w:val="20"/>
              </w:rPr>
            </w:pPr>
            <w:r>
              <w:rPr>
                <w:rFonts w:ascii="標楷體" w:eastAsia="標楷體" w:hAnsi="標楷體" w:hint="eastAsia"/>
                <w:sz w:val="20"/>
                <w:szCs w:val="20"/>
              </w:rPr>
              <w:t>自編教材</w:t>
            </w:r>
          </w:p>
        </w:tc>
        <w:tc>
          <w:tcPr>
            <w:tcW w:w="1260" w:type="dxa"/>
            <w:vMerge w:val="restart"/>
          </w:tcPr>
          <w:p w14:paraId="00ED6593" w14:textId="77777777" w:rsidR="005C1236" w:rsidRPr="000F47D9" w:rsidRDefault="005C1236" w:rsidP="005C1236">
            <w:pPr>
              <w:ind w:leftChars="-12" w:left="-23" w:hangingChars="3" w:hanging="6"/>
              <w:rPr>
                <w:rFonts w:ascii="標楷體" w:eastAsia="標楷體" w:hAnsi="標楷體"/>
                <w:sz w:val="20"/>
                <w:szCs w:val="20"/>
              </w:rPr>
            </w:pPr>
            <w:r w:rsidRPr="000F47D9">
              <w:rPr>
                <w:rFonts w:ascii="標楷體" w:eastAsia="標楷體" w:hAnsi="標楷體" w:hint="eastAsia"/>
                <w:sz w:val="20"/>
                <w:szCs w:val="20"/>
              </w:rPr>
              <w:t>1.小組討論</w:t>
            </w:r>
          </w:p>
          <w:p w14:paraId="2E5E5819" w14:textId="77777777" w:rsidR="005C1236" w:rsidRPr="000F47D9" w:rsidRDefault="005C1236" w:rsidP="005C1236">
            <w:pPr>
              <w:ind w:leftChars="-12" w:left="-23" w:hangingChars="3" w:hanging="6"/>
              <w:rPr>
                <w:rFonts w:ascii="標楷體" w:eastAsia="標楷體" w:hAnsi="標楷體"/>
                <w:sz w:val="20"/>
                <w:szCs w:val="20"/>
              </w:rPr>
            </w:pPr>
            <w:r w:rsidRPr="000F47D9">
              <w:rPr>
                <w:rFonts w:ascii="標楷體" w:eastAsia="標楷體" w:hAnsi="標楷體" w:hint="eastAsia"/>
                <w:sz w:val="20"/>
                <w:szCs w:val="20"/>
              </w:rPr>
              <w:lastRenderedPageBreak/>
              <w:t>2.口頭報告</w:t>
            </w:r>
          </w:p>
          <w:p w14:paraId="245FA4C4" w14:textId="14A106E1" w:rsidR="005C1236" w:rsidRPr="00147FE0" w:rsidRDefault="005C1236" w:rsidP="005C1236">
            <w:pPr>
              <w:widowControl/>
              <w:snapToGrid w:val="0"/>
              <w:spacing w:after="24"/>
              <w:jc w:val="both"/>
              <w:rPr>
                <w:rFonts w:ascii="標楷體" w:eastAsia="標楷體" w:hAnsi="標楷體"/>
                <w:kern w:val="0"/>
                <w:sz w:val="20"/>
                <w:szCs w:val="20"/>
              </w:rPr>
            </w:pPr>
            <w:r w:rsidRPr="000F47D9">
              <w:rPr>
                <w:rFonts w:ascii="標楷體" w:eastAsia="標楷體" w:hAnsi="標楷體" w:hint="eastAsia"/>
                <w:sz w:val="20"/>
                <w:szCs w:val="20"/>
              </w:rPr>
              <w:t>3.</w:t>
            </w:r>
            <w:r w:rsidR="009D012C" w:rsidRPr="00107EA4">
              <w:rPr>
                <w:rFonts w:ascii="標楷體" w:eastAsia="標楷體" w:hAnsi="標楷體" w:hint="eastAsia"/>
                <w:sz w:val="20"/>
                <w:szCs w:val="20"/>
                <w:highlight w:val="yellow"/>
              </w:rPr>
              <w:t>小組海報</w:t>
            </w:r>
          </w:p>
        </w:tc>
        <w:tc>
          <w:tcPr>
            <w:tcW w:w="1233" w:type="dxa"/>
            <w:vMerge w:val="restart"/>
            <w:vAlign w:val="center"/>
          </w:tcPr>
          <w:p w14:paraId="424C7018" w14:textId="432E3225" w:rsidR="005C1236" w:rsidRPr="0072144F" w:rsidRDefault="005C1236" w:rsidP="005C1236">
            <w:pPr>
              <w:snapToGrid w:val="0"/>
              <w:ind w:firstLine="23"/>
              <w:jc w:val="center"/>
              <w:rPr>
                <w:rFonts w:ascii="標楷體" w:eastAsia="標楷體" w:hAnsi="標楷體"/>
                <w:color w:val="000000"/>
                <w:sz w:val="20"/>
                <w:szCs w:val="20"/>
              </w:rPr>
            </w:pPr>
          </w:p>
        </w:tc>
      </w:tr>
      <w:tr w:rsidR="005C1236" w:rsidRPr="00B62BE4" w14:paraId="5DD18BC7" w14:textId="77777777" w:rsidTr="00E23593">
        <w:trPr>
          <w:cantSplit/>
          <w:trHeight w:val="193"/>
          <w:jc w:val="center"/>
        </w:trPr>
        <w:tc>
          <w:tcPr>
            <w:tcW w:w="536" w:type="dxa"/>
            <w:vAlign w:val="center"/>
          </w:tcPr>
          <w:p w14:paraId="6E42B38A" w14:textId="77777777" w:rsidR="005C1236" w:rsidRDefault="005C1236" w:rsidP="005C1236">
            <w:pPr>
              <w:spacing w:line="440" w:lineRule="exact"/>
              <w:jc w:val="both"/>
              <w:rPr>
                <w:rFonts w:eastAsia="標楷體"/>
                <w:sz w:val="28"/>
                <w:szCs w:val="28"/>
              </w:rPr>
            </w:pPr>
            <w:r>
              <w:rPr>
                <w:rFonts w:eastAsia="標楷體" w:hint="eastAsia"/>
                <w:sz w:val="28"/>
                <w:szCs w:val="28"/>
              </w:rPr>
              <w:lastRenderedPageBreak/>
              <w:t>四</w:t>
            </w:r>
          </w:p>
        </w:tc>
        <w:tc>
          <w:tcPr>
            <w:tcW w:w="817" w:type="dxa"/>
            <w:vAlign w:val="center"/>
          </w:tcPr>
          <w:p w14:paraId="70CD8B59" w14:textId="77777777" w:rsidR="005C1236" w:rsidRPr="00FA4CDE" w:rsidRDefault="005C1236" w:rsidP="005C1236">
            <w:pPr>
              <w:snapToGrid w:val="0"/>
              <w:jc w:val="center"/>
              <w:rPr>
                <w:rFonts w:ascii="標楷體" w:eastAsia="標楷體" w:hAnsi="標楷體"/>
                <w:color w:val="000000"/>
                <w:szCs w:val="20"/>
              </w:rPr>
            </w:pPr>
            <w:r>
              <w:rPr>
                <w:rFonts w:ascii="標楷體" w:eastAsia="標楷體" w:hAnsi="標楷體" w:hint="eastAsia"/>
                <w:color w:val="000000"/>
                <w:szCs w:val="20"/>
              </w:rPr>
              <w:t>0305</w:t>
            </w:r>
          </w:p>
          <w:p w14:paraId="535659EC" w14:textId="1867C6ED" w:rsidR="005C1236" w:rsidRPr="00FA4CDE" w:rsidRDefault="005C1236" w:rsidP="005C1236">
            <w:pPr>
              <w:snapToGrid w:val="0"/>
              <w:jc w:val="center"/>
              <w:rPr>
                <w:rFonts w:ascii="標楷體" w:eastAsia="標楷體" w:hAnsi="標楷體"/>
                <w:color w:val="000000"/>
                <w:szCs w:val="20"/>
              </w:rPr>
            </w:pPr>
            <w:r>
              <w:rPr>
                <w:rFonts w:ascii="標楷體" w:eastAsia="標楷體" w:hAnsi="標楷體" w:hint="eastAsia"/>
                <w:color w:val="000000"/>
                <w:szCs w:val="20"/>
              </w:rPr>
              <w:t>-0311</w:t>
            </w:r>
          </w:p>
        </w:tc>
        <w:tc>
          <w:tcPr>
            <w:tcW w:w="4642" w:type="dxa"/>
            <w:vMerge/>
          </w:tcPr>
          <w:p w14:paraId="32C498CA" w14:textId="77777777" w:rsidR="005C1236" w:rsidRPr="00147FE0" w:rsidRDefault="005C1236" w:rsidP="005C1236">
            <w:pPr>
              <w:widowControl/>
              <w:jc w:val="both"/>
              <w:rPr>
                <w:rFonts w:ascii="標楷體" w:eastAsia="標楷體" w:hAnsi="標楷體"/>
                <w:kern w:val="0"/>
                <w:sz w:val="20"/>
                <w:szCs w:val="20"/>
              </w:rPr>
            </w:pPr>
          </w:p>
        </w:tc>
        <w:tc>
          <w:tcPr>
            <w:tcW w:w="4860" w:type="dxa"/>
            <w:vMerge/>
          </w:tcPr>
          <w:p w14:paraId="3B263FFF" w14:textId="77777777" w:rsidR="005C1236" w:rsidRPr="00147FE0" w:rsidRDefault="005C1236" w:rsidP="005C1236">
            <w:pPr>
              <w:rPr>
                <w:rFonts w:ascii="標楷體" w:eastAsia="標楷體" w:hAnsi="標楷體"/>
                <w:sz w:val="20"/>
                <w:szCs w:val="20"/>
              </w:rPr>
            </w:pPr>
          </w:p>
        </w:tc>
        <w:tc>
          <w:tcPr>
            <w:tcW w:w="720" w:type="dxa"/>
            <w:vMerge/>
            <w:vAlign w:val="center"/>
          </w:tcPr>
          <w:p w14:paraId="4571DF78" w14:textId="77777777" w:rsidR="005C1236" w:rsidRPr="00147FE0" w:rsidRDefault="005C1236" w:rsidP="005C1236">
            <w:pPr>
              <w:spacing w:line="240" w:lineRule="exact"/>
              <w:ind w:left="57" w:right="57"/>
              <w:jc w:val="center"/>
              <w:rPr>
                <w:rFonts w:ascii="標楷體" w:eastAsia="標楷體" w:hAnsi="標楷體"/>
                <w:sz w:val="20"/>
                <w:szCs w:val="20"/>
              </w:rPr>
            </w:pPr>
          </w:p>
        </w:tc>
        <w:tc>
          <w:tcPr>
            <w:tcW w:w="1080" w:type="dxa"/>
            <w:vMerge/>
          </w:tcPr>
          <w:p w14:paraId="3C96E386" w14:textId="77777777" w:rsidR="005C1236" w:rsidRPr="00147FE0" w:rsidRDefault="005C1236" w:rsidP="005C1236">
            <w:pPr>
              <w:rPr>
                <w:rFonts w:ascii="標楷體" w:eastAsia="標楷體" w:hAnsi="標楷體"/>
                <w:sz w:val="20"/>
                <w:szCs w:val="20"/>
              </w:rPr>
            </w:pPr>
          </w:p>
        </w:tc>
        <w:tc>
          <w:tcPr>
            <w:tcW w:w="1260" w:type="dxa"/>
            <w:vMerge/>
          </w:tcPr>
          <w:p w14:paraId="03A358DC" w14:textId="77777777" w:rsidR="005C1236" w:rsidRPr="00147FE0" w:rsidRDefault="005C1236" w:rsidP="005C1236">
            <w:pPr>
              <w:widowControl/>
              <w:snapToGrid w:val="0"/>
              <w:spacing w:after="24"/>
              <w:jc w:val="both"/>
              <w:rPr>
                <w:rFonts w:ascii="標楷體" w:eastAsia="標楷體" w:hAnsi="標楷體"/>
                <w:sz w:val="20"/>
                <w:szCs w:val="20"/>
              </w:rPr>
            </w:pPr>
          </w:p>
        </w:tc>
        <w:tc>
          <w:tcPr>
            <w:tcW w:w="1233" w:type="dxa"/>
            <w:vMerge/>
            <w:vAlign w:val="center"/>
          </w:tcPr>
          <w:p w14:paraId="2C94A6D9" w14:textId="77777777" w:rsidR="005C1236" w:rsidRPr="0072144F" w:rsidRDefault="005C1236" w:rsidP="005C1236">
            <w:pPr>
              <w:snapToGrid w:val="0"/>
              <w:ind w:firstLine="23"/>
              <w:jc w:val="center"/>
              <w:rPr>
                <w:rFonts w:ascii="標楷體" w:eastAsia="標楷體" w:hAnsi="標楷體"/>
                <w:color w:val="000000"/>
                <w:sz w:val="20"/>
                <w:szCs w:val="20"/>
              </w:rPr>
            </w:pPr>
          </w:p>
        </w:tc>
      </w:tr>
      <w:tr w:rsidR="005C1236" w:rsidRPr="00B62BE4" w14:paraId="1F9CBFC4" w14:textId="77777777" w:rsidTr="006A4C60">
        <w:trPr>
          <w:cantSplit/>
          <w:trHeight w:val="77"/>
          <w:jc w:val="center"/>
        </w:trPr>
        <w:tc>
          <w:tcPr>
            <w:tcW w:w="536" w:type="dxa"/>
            <w:vAlign w:val="center"/>
          </w:tcPr>
          <w:p w14:paraId="4AEC2CEE" w14:textId="77777777" w:rsidR="005C1236" w:rsidRDefault="005C1236" w:rsidP="005C1236">
            <w:pPr>
              <w:spacing w:line="440" w:lineRule="exact"/>
              <w:jc w:val="both"/>
              <w:rPr>
                <w:rFonts w:eastAsia="標楷體"/>
                <w:sz w:val="28"/>
                <w:szCs w:val="28"/>
              </w:rPr>
            </w:pPr>
            <w:r>
              <w:rPr>
                <w:rFonts w:eastAsia="標楷體" w:hint="eastAsia"/>
                <w:sz w:val="28"/>
                <w:szCs w:val="28"/>
              </w:rPr>
              <w:lastRenderedPageBreak/>
              <w:t>五</w:t>
            </w:r>
          </w:p>
        </w:tc>
        <w:tc>
          <w:tcPr>
            <w:tcW w:w="817" w:type="dxa"/>
            <w:vAlign w:val="center"/>
          </w:tcPr>
          <w:p w14:paraId="2695B1C3" w14:textId="77777777" w:rsidR="005C1236" w:rsidRPr="00FA4CDE" w:rsidRDefault="005C1236" w:rsidP="005C1236">
            <w:pPr>
              <w:snapToGrid w:val="0"/>
              <w:jc w:val="center"/>
              <w:rPr>
                <w:rFonts w:ascii="標楷體" w:eastAsia="標楷體" w:hAnsi="標楷體"/>
                <w:color w:val="000000"/>
                <w:szCs w:val="20"/>
              </w:rPr>
            </w:pPr>
            <w:r>
              <w:rPr>
                <w:rFonts w:ascii="標楷體" w:eastAsia="標楷體" w:hAnsi="標楷體" w:hint="eastAsia"/>
                <w:color w:val="000000"/>
                <w:szCs w:val="20"/>
              </w:rPr>
              <w:t>0312</w:t>
            </w:r>
          </w:p>
          <w:p w14:paraId="341271F2" w14:textId="57D157BC" w:rsidR="005C1236" w:rsidRPr="00FA4CDE" w:rsidRDefault="005C1236" w:rsidP="005C1236">
            <w:pPr>
              <w:snapToGrid w:val="0"/>
              <w:jc w:val="center"/>
              <w:rPr>
                <w:rFonts w:ascii="標楷體" w:eastAsia="標楷體" w:hAnsi="標楷體"/>
                <w:color w:val="000000"/>
                <w:szCs w:val="20"/>
              </w:rPr>
            </w:pPr>
            <w:r>
              <w:rPr>
                <w:rFonts w:ascii="標楷體" w:eastAsia="標楷體" w:hAnsi="標楷體" w:hint="eastAsia"/>
                <w:color w:val="000000"/>
                <w:szCs w:val="20"/>
              </w:rPr>
              <w:t>-0318</w:t>
            </w:r>
          </w:p>
        </w:tc>
        <w:tc>
          <w:tcPr>
            <w:tcW w:w="4642" w:type="dxa"/>
            <w:vMerge w:val="restart"/>
          </w:tcPr>
          <w:p w14:paraId="1EAE41A0" w14:textId="77777777" w:rsidR="005C1236" w:rsidRDefault="005C1236" w:rsidP="005C1236">
            <w:pPr>
              <w:widowControl/>
              <w:jc w:val="both"/>
              <w:rPr>
                <w:rFonts w:ascii="標楷體" w:eastAsia="標楷體" w:hAnsi="標楷體"/>
                <w:color w:val="000000"/>
                <w:kern w:val="0"/>
                <w:sz w:val="20"/>
                <w:szCs w:val="20"/>
              </w:rPr>
            </w:pPr>
            <w:r>
              <w:rPr>
                <w:rFonts w:ascii="標楷體" w:eastAsia="標楷體" w:hAnsi="標楷體" w:hint="eastAsia"/>
                <w:color w:val="000000"/>
                <w:kern w:val="0"/>
                <w:sz w:val="20"/>
                <w:szCs w:val="20"/>
              </w:rPr>
              <w:t>1</w:t>
            </w:r>
            <w:r>
              <w:rPr>
                <w:rFonts w:ascii="標楷體" w:eastAsia="標楷體" w:hAnsi="標楷體"/>
                <w:color w:val="000000"/>
                <w:kern w:val="0"/>
                <w:sz w:val="20"/>
                <w:szCs w:val="20"/>
              </w:rPr>
              <w:t>.</w:t>
            </w:r>
            <w:r>
              <w:rPr>
                <w:rFonts w:ascii="標楷體" w:eastAsia="標楷體" w:hAnsi="標楷體" w:hint="eastAsia"/>
                <w:color w:val="000000"/>
                <w:kern w:val="0"/>
                <w:sz w:val="20"/>
                <w:szCs w:val="20"/>
              </w:rPr>
              <w:t>能願意發揮創意說出活動的事前準備項目有哪些。</w:t>
            </w:r>
          </w:p>
          <w:p w14:paraId="42AA2821" w14:textId="0AF39019" w:rsidR="005C1236" w:rsidRPr="00147FE0" w:rsidRDefault="005C1236" w:rsidP="005C1236">
            <w:pPr>
              <w:widowControl/>
              <w:jc w:val="both"/>
              <w:rPr>
                <w:rFonts w:ascii="標楷體" w:eastAsia="標楷體" w:hAnsi="標楷體"/>
                <w:color w:val="000000"/>
                <w:kern w:val="0"/>
                <w:sz w:val="20"/>
                <w:szCs w:val="20"/>
              </w:rPr>
            </w:pPr>
            <w:r>
              <w:rPr>
                <w:rFonts w:ascii="標楷體" w:eastAsia="標楷體" w:hAnsi="標楷體" w:hint="eastAsia"/>
                <w:color w:val="000000"/>
                <w:kern w:val="0"/>
                <w:sz w:val="20"/>
                <w:szCs w:val="20"/>
              </w:rPr>
              <w:t>2</w:t>
            </w:r>
            <w:r>
              <w:rPr>
                <w:rFonts w:ascii="標楷體" w:eastAsia="標楷體" w:hAnsi="標楷體"/>
                <w:color w:val="000000"/>
                <w:kern w:val="0"/>
                <w:sz w:val="20"/>
                <w:szCs w:val="20"/>
              </w:rPr>
              <w:t>.</w:t>
            </w:r>
            <w:r>
              <w:rPr>
                <w:rFonts w:ascii="標楷體" w:eastAsia="標楷體" w:hAnsi="標楷體" w:hint="eastAsia"/>
                <w:color w:val="000000"/>
                <w:kern w:val="0"/>
                <w:sz w:val="20"/>
                <w:szCs w:val="20"/>
              </w:rPr>
              <w:t>能小組合作完成活動草案和修正後計畫。</w:t>
            </w:r>
          </w:p>
        </w:tc>
        <w:tc>
          <w:tcPr>
            <w:tcW w:w="4860" w:type="dxa"/>
            <w:vMerge w:val="restart"/>
          </w:tcPr>
          <w:p w14:paraId="24B2097D" w14:textId="77777777" w:rsidR="005C1236" w:rsidRPr="006F25AC" w:rsidRDefault="005C1236" w:rsidP="005C1236">
            <w:pPr>
              <w:spacing w:line="0" w:lineRule="atLeast"/>
              <w:jc w:val="both"/>
              <w:rPr>
                <w:rFonts w:ascii="標楷體" w:eastAsia="標楷體" w:hAnsi="標楷體"/>
                <w:sz w:val="20"/>
                <w:szCs w:val="20"/>
                <w:shd w:val="pct15" w:color="auto" w:fill="FFFFFF"/>
              </w:rPr>
            </w:pPr>
            <w:r w:rsidRPr="006F25AC">
              <w:rPr>
                <w:rFonts w:ascii="標楷體" w:eastAsia="標楷體" w:hAnsi="標楷體" w:hint="eastAsia"/>
                <w:sz w:val="20"/>
                <w:szCs w:val="20"/>
                <w:shd w:val="pct15" w:color="auto" w:fill="FFFFFF"/>
              </w:rPr>
              <w:t>單元三、擬定產業再興計畫</w:t>
            </w:r>
          </w:p>
          <w:p w14:paraId="699AA01D" w14:textId="2D68E1D7" w:rsidR="005C1236" w:rsidRDefault="005C1236" w:rsidP="005C1236">
            <w:pPr>
              <w:spacing w:line="0" w:lineRule="atLeast"/>
              <w:jc w:val="both"/>
              <w:rPr>
                <w:rFonts w:ascii="標楷體" w:eastAsia="標楷體" w:hAnsi="標楷體"/>
                <w:sz w:val="20"/>
                <w:szCs w:val="20"/>
              </w:rPr>
            </w:pPr>
            <w:r>
              <w:rPr>
                <w:rFonts w:ascii="標楷體" w:eastAsia="標楷體" w:hAnsi="標楷體" w:hint="eastAsia"/>
                <w:sz w:val="20"/>
                <w:szCs w:val="20"/>
              </w:rPr>
              <w:t>[第1</w:t>
            </w:r>
            <w:r>
              <w:rPr>
                <w:rFonts w:ascii="標楷體" w:eastAsia="標楷體" w:hAnsi="標楷體"/>
                <w:sz w:val="20"/>
                <w:szCs w:val="20"/>
              </w:rPr>
              <w:t>-2</w:t>
            </w:r>
            <w:r>
              <w:rPr>
                <w:rFonts w:ascii="標楷體" w:eastAsia="標楷體" w:hAnsi="標楷體" w:hint="eastAsia"/>
                <w:sz w:val="20"/>
                <w:szCs w:val="20"/>
              </w:rPr>
              <w:t>節</w:t>
            </w:r>
            <w:r>
              <w:rPr>
                <w:rFonts w:ascii="標楷體" w:eastAsia="標楷體" w:hAnsi="標楷體"/>
                <w:sz w:val="20"/>
                <w:szCs w:val="20"/>
              </w:rPr>
              <w:t>]</w:t>
            </w:r>
          </w:p>
          <w:p w14:paraId="18FA4CD4" w14:textId="47A39512" w:rsidR="005C1236" w:rsidRPr="0091570E" w:rsidRDefault="005C1236" w:rsidP="005C1236">
            <w:pPr>
              <w:spacing w:line="0" w:lineRule="atLeast"/>
              <w:jc w:val="both"/>
              <w:rPr>
                <w:rFonts w:ascii="標楷體" w:eastAsia="標楷體" w:hAnsi="標楷體"/>
                <w:sz w:val="20"/>
                <w:szCs w:val="20"/>
              </w:rPr>
            </w:pPr>
            <w:r w:rsidRPr="0091570E">
              <w:rPr>
                <w:rFonts w:ascii="標楷體" w:eastAsia="標楷體" w:hAnsi="標楷體" w:hint="eastAsia"/>
                <w:sz w:val="20"/>
                <w:szCs w:val="20"/>
              </w:rPr>
              <w:t>1.不先給格式-讓學生自由發想辦活動需要哪些事前準備-請學生討論辦活動需要準備什麼(0.5</w:t>
            </w:r>
            <w:r>
              <w:rPr>
                <w:rFonts w:ascii="標楷體" w:eastAsia="標楷體" w:hAnsi="標楷體" w:hint="eastAsia"/>
                <w:sz w:val="20"/>
                <w:szCs w:val="20"/>
              </w:rPr>
              <w:t>節</w:t>
            </w:r>
            <w:r w:rsidRPr="0091570E">
              <w:rPr>
                <w:rFonts w:ascii="標楷體" w:eastAsia="標楷體" w:hAnsi="標楷體" w:hint="eastAsia"/>
                <w:sz w:val="20"/>
                <w:szCs w:val="20"/>
              </w:rPr>
              <w:t>)</w:t>
            </w:r>
          </w:p>
          <w:p w14:paraId="5562317D" w14:textId="38A4292C" w:rsidR="005C1236" w:rsidRPr="0091570E" w:rsidRDefault="005C1236" w:rsidP="005C1236">
            <w:pPr>
              <w:spacing w:line="0" w:lineRule="atLeast"/>
              <w:jc w:val="both"/>
              <w:rPr>
                <w:rFonts w:ascii="標楷體" w:eastAsia="標楷體" w:hAnsi="標楷體"/>
                <w:sz w:val="20"/>
                <w:szCs w:val="20"/>
              </w:rPr>
            </w:pPr>
            <w:r w:rsidRPr="0091570E">
              <w:rPr>
                <w:rFonts w:ascii="標楷體" w:eastAsia="標楷體" w:hAnsi="標楷體" w:hint="eastAsia"/>
                <w:sz w:val="20"/>
                <w:szCs w:val="20"/>
              </w:rPr>
              <w:t>2.各組擬定活動草案(0.5</w:t>
            </w:r>
            <w:r>
              <w:rPr>
                <w:rFonts w:ascii="標楷體" w:eastAsia="標楷體" w:hAnsi="標楷體" w:hint="eastAsia"/>
                <w:sz w:val="20"/>
                <w:szCs w:val="20"/>
              </w:rPr>
              <w:t>節</w:t>
            </w:r>
            <w:r w:rsidRPr="0091570E">
              <w:rPr>
                <w:rFonts w:ascii="標楷體" w:eastAsia="標楷體" w:hAnsi="標楷體" w:hint="eastAsia"/>
                <w:sz w:val="20"/>
                <w:szCs w:val="20"/>
              </w:rPr>
              <w:t>)</w:t>
            </w:r>
          </w:p>
          <w:p w14:paraId="33116566" w14:textId="271C9513" w:rsidR="005C1236" w:rsidRPr="0091570E" w:rsidRDefault="005C1236" w:rsidP="005C1236">
            <w:pPr>
              <w:spacing w:line="0" w:lineRule="atLeast"/>
              <w:jc w:val="both"/>
              <w:rPr>
                <w:rFonts w:ascii="標楷體" w:eastAsia="標楷體" w:hAnsi="標楷體"/>
                <w:sz w:val="20"/>
                <w:szCs w:val="20"/>
              </w:rPr>
            </w:pPr>
            <w:r w:rsidRPr="0091570E">
              <w:rPr>
                <w:rFonts w:ascii="標楷體" w:eastAsia="標楷體" w:hAnsi="標楷體" w:hint="eastAsia"/>
                <w:sz w:val="20"/>
                <w:szCs w:val="20"/>
              </w:rPr>
              <w:t>3.教師進行活動流程撰寫之教學(0.5</w:t>
            </w:r>
            <w:r>
              <w:rPr>
                <w:rFonts w:ascii="標楷體" w:eastAsia="標楷體" w:hAnsi="標楷體" w:hint="eastAsia"/>
                <w:sz w:val="20"/>
                <w:szCs w:val="20"/>
              </w:rPr>
              <w:t>節</w:t>
            </w:r>
            <w:r w:rsidRPr="0091570E">
              <w:rPr>
                <w:rFonts w:ascii="標楷體" w:eastAsia="標楷體" w:hAnsi="標楷體" w:hint="eastAsia"/>
                <w:sz w:val="20"/>
                <w:szCs w:val="20"/>
              </w:rPr>
              <w:t>)</w:t>
            </w:r>
          </w:p>
          <w:p w14:paraId="6F8B4F5D" w14:textId="249A1EFD" w:rsidR="005C1236" w:rsidRPr="0091570E" w:rsidRDefault="005C1236" w:rsidP="005C1236">
            <w:pPr>
              <w:spacing w:line="0" w:lineRule="atLeast"/>
              <w:jc w:val="both"/>
              <w:rPr>
                <w:rFonts w:ascii="標楷體" w:eastAsia="標楷體" w:hAnsi="標楷體"/>
                <w:sz w:val="20"/>
                <w:szCs w:val="20"/>
              </w:rPr>
            </w:pPr>
            <w:r w:rsidRPr="0091570E">
              <w:rPr>
                <w:rFonts w:ascii="標楷體" w:eastAsia="標楷體" w:hAnsi="標楷體" w:hint="eastAsia"/>
                <w:sz w:val="20"/>
                <w:szCs w:val="20"/>
              </w:rPr>
              <w:t>4.各組實際撰寫(0.5</w:t>
            </w:r>
            <w:r>
              <w:rPr>
                <w:rFonts w:ascii="標楷體" w:eastAsia="標楷體" w:hAnsi="標楷體" w:hint="eastAsia"/>
                <w:sz w:val="20"/>
                <w:szCs w:val="20"/>
              </w:rPr>
              <w:t>節</w:t>
            </w:r>
            <w:r w:rsidRPr="0091570E">
              <w:rPr>
                <w:rFonts w:ascii="標楷體" w:eastAsia="標楷體" w:hAnsi="標楷體" w:hint="eastAsia"/>
                <w:sz w:val="20"/>
                <w:szCs w:val="20"/>
              </w:rPr>
              <w:t>)</w:t>
            </w:r>
          </w:p>
          <w:p w14:paraId="11B835F7" w14:textId="0E3562DA" w:rsidR="005C1236" w:rsidRDefault="005C1236" w:rsidP="005C1236">
            <w:pPr>
              <w:spacing w:line="0" w:lineRule="atLeast"/>
              <w:jc w:val="both"/>
              <w:rPr>
                <w:rFonts w:ascii="標楷體" w:eastAsia="標楷體" w:hAnsi="標楷體"/>
                <w:sz w:val="20"/>
                <w:szCs w:val="20"/>
              </w:rPr>
            </w:pPr>
            <w:r>
              <w:rPr>
                <w:rFonts w:ascii="標楷體" w:eastAsia="標楷體" w:hAnsi="標楷體" w:hint="eastAsia"/>
                <w:sz w:val="20"/>
                <w:szCs w:val="20"/>
              </w:rPr>
              <w:t>[第3</w:t>
            </w:r>
            <w:r>
              <w:rPr>
                <w:rFonts w:ascii="標楷體" w:eastAsia="標楷體" w:hAnsi="標楷體"/>
                <w:sz w:val="20"/>
                <w:szCs w:val="20"/>
              </w:rPr>
              <w:t>-4</w:t>
            </w:r>
            <w:r>
              <w:rPr>
                <w:rFonts w:ascii="標楷體" w:eastAsia="標楷體" w:hAnsi="標楷體" w:hint="eastAsia"/>
                <w:sz w:val="20"/>
                <w:szCs w:val="20"/>
              </w:rPr>
              <w:t>節</w:t>
            </w:r>
            <w:r>
              <w:rPr>
                <w:rFonts w:ascii="標楷體" w:eastAsia="標楷體" w:hAnsi="標楷體"/>
                <w:sz w:val="20"/>
                <w:szCs w:val="20"/>
              </w:rPr>
              <w:t>]</w:t>
            </w:r>
          </w:p>
          <w:p w14:paraId="5C9D6053" w14:textId="66EEF720" w:rsidR="005C1236" w:rsidRPr="009E2BA9" w:rsidRDefault="005C1236" w:rsidP="005C1236">
            <w:pPr>
              <w:spacing w:line="0" w:lineRule="atLeast"/>
              <w:jc w:val="both"/>
              <w:rPr>
                <w:rFonts w:ascii="標楷體" w:eastAsia="標楷體" w:hAnsi="標楷體"/>
                <w:sz w:val="20"/>
                <w:szCs w:val="20"/>
              </w:rPr>
            </w:pPr>
            <w:r>
              <w:rPr>
                <w:rFonts w:ascii="標楷體" w:eastAsia="標楷體" w:hAnsi="標楷體" w:hint="eastAsia"/>
                <w:sz w:val="20"/>
                <w:szCs w:val="20"/>
              </w:rPr>
              <w:t>1</w:t>
            </w:r>
            <w:r>
              <w:rPr>
                <w:rFonts w:ascii="標楷體" w:eastAsia="標楷體" w:hAnsi="標楷體"/>
                <w:sz w:val="20"/>
                <w:szCs w:val="20"/>
              </w:rPr>
              <w:t>.</w:t>
            </w:r>
            <w:r>
              <w:rPr>
                <w:rFonts w:ascii="標楷體" w:eastAsia="標楷體" w:hAnsi="標楷體" w:hint="eastAsia"/>
                <w:sz w:val="20"/>
                <w:szCs w:val="20"/>
              </w:rPr>
              <w:t>各組輪流上台報告各組撰寫之計畫</w:t>
            </w:r>
            <w:r w:rsidRPr="0091570E">
              <w:rPr>
                <w:rFonts w:ascii="標楷體" w:eastAsia="標楷體" w:hAnsi="標楷體" w:hint="eastAsia"/>
                <w:sz w:val="20"/>
                <w:szCs w:val="20"/>
              </w:rPr>
              <w:t>(0.5</w:t>
            </w:r>
            <w:r>
              <w:rPr>
                <w:rFonts w:ascii="標楷體" w:eastAsia="標楷體" w:hAnsi="標楷體" w:hint="eastAsia"/>
                <w:sz w:val="20"/>
                <w:szCs w:val="20"/>
              </w:rPr>
              <w:t>節</w:t>
            </w:r>
            <w:r w:rsidRPr="0091570E">
              <w:rPr>
                <w:rFonts w:ascii="標楷體" w:eastAsia="標楷體" w:hAnsi="標楷體" w:hint="eastAsia"/>
                <w:sz w:val="20"/>
                <w:szCs w:val="20"/>
              </w:rPr>
              <w:t>)</w:t>
            </w:r>
          </w:p>
          <w:p w14:paraId="2F6E1826" w14:textId="74B81515" w:rsidR="005C1236" w:rsidRPr="0091570E" w:rsidRDefault="005C1236" w:rsidP="005C1236">
            <w:pPr>
              <w:spacing w:line="0" w:lineRule="atLeast"/>
              <w:jc w:val="both"/>
              <w:rPr>
                <w:rFonts w:ascii="標楷體" w:eastAsia="標楷體" w:hAnsi="標楷體"/>
                <w:sz w:val="20"/>
                <w:szCs w:val="20"/>
              </w:rPr>
            </w:pPr>
            <w:r>
              <w:rPr>
                <w:rFonts w:ascii="標楷體" w:eastAsia="標楷體" w:hAnsi="標楷體" w:hint="eastAsia"/>
                <w:sz w:val="20"/>
                <w:szCs w:val="20"/>
              </w:rPr>
              <w:t>2</w:t>
            </w:r>
            <w:r>
              <w:rPr>
                <w:rFonts w:ascii="標楷體" w:eastAsia="標楷體" w:hAnsi="標楷體"/>
                <w:sz w:val="20"/>
                <w:szCs w:val="20"/>
              </w:rPr>
              <w:t>.</w:t>
            </w:r>
            <w:r>
              <w:rPr>
                <w:rFonts w:ascii="標楷體" w:eastAsia="標楷體" w:hAnsi="標楷體" w:hint="eastAsia"/>
                <w:sz w:val="20"/>
                <w:szCs w:val="20"/>
              </w:rPr>
              <w:t>聽取其他組別之建議討論、重新查詢資料並</w:t>
            </w:r>
            <w:r w:rsidRPr="0091570E">
              <w:rPr>
                <w:rFonts w:ascii="標楷體" w:eastAsia="標楷體" w:hAnsi="標楷體" w:hint="eastAsia"/>
                <w:sz w:val="20"/>
                <w:szCs w:val="20"/>
              </w:rPr>
              <w:t>調整各組</w:t>
            </w:r>
            <w:r>
              <w:rPr>
                <w:rFonts w:ascii="標楷體" w:eastAsia="標楷體" w:hAnsi="標楷體" w:hint="eastAsia"/>
                <w:sz w:val="20"/>
                <w:szCs w:val="20"/>
              </w:rPr>
              <w:t>的</w:t>
            </w:r>
            <w:r w:rsidRPr="0091570E">
              <w:rPr>
                <w:rFonts w:ascii="標楷體" w:eastAsia="標楷體" w:hAnsi="標楷體" w:hint="eastAsia"/>
                <w:sz w:val="20"/>
                <w:szCs w:val="20"/>
              </w:rPr>
              <w:t>活動流程(</w:t>
            </w:r>
            <w:r>
              <w:rPr>
                <w:rFonts w:ascii="標楷體" w:eastAsia="標楷體" w:hAnsi="標楷體"/>
                <w:sz w:val="20"/>
                <w:szCs w:val="20"/>
              </w:rPr>
              <w:t>1</w:t>
            </w:r>
            <w:r>
              <w:rPr>
                <w:rFonts w:ascii="標楷體" w:eastAsia="標楷體" w:hAnsi="標楷體" w:hint="eastAsia"/>
                <w:sz w:val="20"/>
                <w:szCs w:val="20"/>
              </w:rPr>
              <w:t>節</w:t>
            </w:r>
            <w:r w:rsidRPr="0091570E">
              <w:rPr>
                <w:rFonts w:ascii="標楷體" w:eastAsia="標楷體" w:hAnsi="標楷體" w:hint="eastAsia"/>
                <w:sz w:val="20"/>
                <w:szCs w:val="20"/>
              </w:rPr>
              <w:t>)</w:t>
            </w:r>
          </w:p>
          <w:p w14:paraId="12FDF899" w14:textId="35E056B1" w:rsidR="005C1236" w:rsidRPr="0091570E" w:rsidRDefault="005C1236" w:rsidP="005C1236">
            <w:pPr>
              <w:spacing w:line="0" w:lineRule="atLeast"/>
              <w:jc w:val="both"/>
              <w:rPr>
                <w:rFonts w:ascii="標楷體" w:eastAsia="標楷體" w:hAnsi="標楷體"/>
                <w:sz w:val="20"/>
                <w:szCs w:val="20"/>
              </w:rPr>
            </w:pPr>
            <w:r>
              <w:rPr>
                <w:rFonts w:ascii="標楷體" w:eastAsia="標楷體" w:hAnsi="標楷體" w:hint="eastAsia"/>
                <w:sz w:val="20"/>
                <w:szCs w:val="20"/>
              </w:rPr>
              <w:t>3</w:t>
            </w:r>
            <w:r>
              <w:rPr>
                <w:rFonts w:ascii="標楷體" w:eastAsia="標楷體" w:hAnsi="標楷體"/>
                <w:sz w:val="20"/>
                <w:szCs w:val="20"/>
              </w:rPr>
              <w:t>.</w:t>
            </w:r>
            <w:r>
              <w:rPr>
                <w:rFonts w:ascii="標楷體" w:eastAsia="標楷體" w:hAnsi="標楷體" w:hint="eastAsia"/>
                <w:sz w:val="20"/>
                <w:szCs w:val="20"/>
              </w:rPr>
              <w:t>各組再次上台報告活動計畫調整了哪些地方，其他組別再次給予意見和想法。</w:t>
            </w:r>
          </w:p>
          <w:p w14:paraId="14D26451" w14:textId="455DAF53" w:rsidR="005C1236" w:rsidRPr="00147FE0" w:rsidRDefault="005C1236" w:rsidP="005C1236">
            <w:pPr>
              <w:spacing w:line="0" w:lineRule="atLeast"/>
              <w:jc w:val="both"/>
              <w:rPr>
                <w:rFonts w:ascii="標楷體" w:eastAsia="標楷體" w:hAnsi="標楷體"/>
                <w:sz w:val="20"/>
                <w:szCs w:val="20"/>
              </w:rPr>
            </w:pPr>
            <w:r w:rsidRPr="0091570E">
              <w:rPr>
                <w:rFonts w:ascii="標楷體" w:eastAsia="標楷體" w:hAnsi="標楷體" w:hint="eastAsia"/>
                <w:sz w:val="20"/>
                <w:szCs w:val="20"/>
              </w:rPr>
              <w:t>*教師在學生撰寫過程中要協助學生檢視計畫的可行性及豐富度，即時的滾動式修正。</w:t>
            </w:r>
          </w:p>
        </w:tc>
        <w:tc>
          <w:tcPr>
            <w:tcW w:w="720" w:type="dxa"/>
            <w:vMerge w:val="restart"/>
          </w:tcPr>
          <w:p w14:paraId="665F213C" w14:textId="47554A46" w:rsidR="005C1236" w:rsidRPr="00147FE0" w:rsidRDefault="005C1236" w:rsidP="005C1236">
            <w:pPr>
              <w:spacing w:line="240" w:lineRule="exact"/>
              <w:ind w:left="57" w:right="57"/>
              <w:jc w:val="center"/>
              <w:rPr>
                <w:rFonts w:ascii="標楷體" w:eastAsia="標楷體" w:hAnsi="標楷體"/>
                <w:sz w:val="20"/>
                <w:szCs w:val="20"/>
              </w:rPr>
            </w:pPr>
            <w:r>
              <w:rPr>
                <w:rFonts w:ascii="標楷體" w:eastAsia="標楷體" w:hAnsi="標楷體" w:hint="eastAsia"/>
                <w:sz w:val="20"/>
                <w:szCs w:val="20"/>
              </w:rPr>
              <w:t>2</w:t>
            </w:r>
          </w:p>
        </w:tc>
        <w:tc>
          <w:tcPr>
            <w:tcW w:w="1080" w:type="dxa"/>
            <w:vMerge w:val="restart"/>
          </w:tcPr>
          <w:p w14:paraId="6A8AE245" w14:textId="2E0F4482" w:rsidR="005C1236" w:rsidRPr="00147FE0" w:rsidRDefault="005C1236" w:rsidP="005C1236">
            <w:pPr>
              <w:rPr>
                <w:rFonts w:ascii="標楷體" w:eastAsia="標楷體" w:hAnsi="標楷體"/>
                <w:sz w:val="20"/>
                <w:szCs w:val="20"/>
              </w:rPr>
            </w:pPr>
            <w:r>
              <w:rPr>
                <w:rFonts w:ascii="標楷體" w:eastAsia="標楷體" w:hAnsi="標楷體" w:hint="eastAsia"/>
                <w:sz w:val="20"/>
                <w:szCs w:val="20"/>
              </w:rPr>
              <w:t>自編教材</w:t>
            </w:r>
          </w:p>
        </w:tc>
        <w:tc>
          <w:tcPr>
            <w:tcW w:w="1260" w:type="dxa"/>
            <w:vMerge w:val="restart"/>
          </w:tcPr>
          <w:p w14:paraId="45B3A0DA" w14:textId="77777777" w:rsidR="005C1236" w:rsidRPr="000F47D9" w:rsidRDefault="005C1236" w:rsidP="005C1236">
            <w:pPr>
              <w:ind w:leftChars="-12" w:left="-23" w:hangingChars="3" w:hanging="6"/>
              <w:rPr>
                <w:rFonts w:ascii="標楷體" w:eastAsia="標楷體" w:hAnsi="標楷體"/>
                <w:sz w:val="20"/>
                <w:szCs w:val="20"/>
              </w:rPr>
            </w:pPr>
            <w:r w:rsidRPr="000F47D9">
              <w:rPr>
                <w:rFonts w:ascii="標楷體" w:eastAsia="標楷體" w:hAnsi="標楷體" w:hint="eastAsia"/>
                <w:sz w:val="20"/>
                <w:szCs w:val="20"/>
              </w:rPr>
              <w:t>1.小組討論</w:t>
            </w:r>
          </w:p>
          <w:p w14:paraId="172EA5C9" w14:textId="7D467FEE" w:rsidR="005C1236" w:rsidRPr="000F47D9" w:rsidRDefault="005C1236" w:rsidP="005C1236">
            <w:pPr>
              <w:ind w:leftChars="-12" w:left="-23" w:hangingChars="3" w:hanging="6"/>
              <w:rPr>
                <w:rFonts w:ascii="標楷體" w:eastAsia="標楷體" w:hAnsi="標楷體"/>
                <w:sz w:val="20"/>
                <w:szCs w:val="20"/>
              </w:rPr>
            </w:pPr>
            <w:r w:rsidRPr="000F47D9">
              <w:rPr>
                <w:rFonts w:ascii="標楷體" w:eastAsia="標楷體" w:hAnsi="標楷體" w:hint="eastAsia"/>
                <w:sz w:val="20"/>
                <w:szCs w:val="20"/>
              </w:rPr>
              <w:t>2.</w:t>
            </w:r>
            <w:r w:rsidR="0094410C" w:rsidRPr="00107EA4">
              <w:rPr>
                <w:rFonts w:ascii="標楷體" w:eastAsia="標楷體" w:hAnsi="標楷體" w:hint="eastAsia"/>
                <w:sz w:val="20"/>
                <w:szCs w:val="20"/>
                <w:highlight w:val="yellow"/>
              </w:rPr>
              <w:t>活動草案</w:t>
            </w:r>
          </w:p>
          <w:p w14:paraId="6D176B59" w14:textId="739ADAA5" w:rsidR="005C1236" w:rsidRPr="00147FE0" w:rsidRDefault="005C1236" w:rsidP="005C1236">
            <w:pPr>
              <w:rPr>
                <w:rFonts w:ascii="標楷體" w:eastAsia="標楷體" w:hAnsi="標楷體"/>
                <w:sz w:val="20"/>
                <w:szCs w:val="20"/>
              </w:rPr>
            </w:pPr>
            <w:r w:rsidRPr="000F47D9">
              <w:rPr>
                <w:rFonts w:ascii="標楷體" w:eastAsia="標楷體" w:hAnsi="標楷體" w:hint="eastAsia"/>
                <w:sz w:val="20"/>
                <w:szCs w:val="20"/>
              </w:rPr>
              <w:t>3.小組合作</w:t>
            </w:r>
          </w:p>
        </w:tc>
        <w:tc>
          <w:tcPr>
            <w:tcW w:w="1233" w:type="dxa"/>
            <w:vMerge w:val="restart"/>
            <w:vAlign w:val="center"/>
          </w:tcPr>
          <w:p w14:paraId="367E1FF5" w14:textId="5E468397" w:rsidR="005C1236" w:rsidRPr="0072144F" w:rsidRDefault="005C1236" w:rsidP="005C1236">
            <w:pPr>
              <w:snapToGrid w:val="0"/>
              <w:jc w:val="center"/>
              <w:rPr>
                <w:rFonts w:ascii="標楷體" w:eastAsia="標楷體" w:hAnsi="標楷體"/>
                <w:color w:val="000000"/>
                <w:sz w:val="20"/>
                <w:szCs w:val="20"/>
              </w:rPr>
            </w:pPr>
          </w:p>
        </w:tc>
      </w:tr>
      <w:tr w:rsidR="005C1236" w:rsidRPr="00B62BE4" w14:paraId="578B08EF" w14:textId="77777777" w:rsidTr="00E23593">
        <w:trPr>
          <w:cantSplit/>
          <w:trHeight w:val="77"/>
          <w:jc w:val="center"/>
        </w:trPr>
        <w:tc>
          <w:tcPr>
            <w:tcW w:w="536" w:type="dxa"/>
            <w:vAlign w:val="center"/>
          </w:tcPr>
          <w:p w14:paraId="5B7579CC" w14:textId="77777777" w:rsidR="005C1236" w:rsidRDefault="005C1236" w:rsidP="005C1236">
            <w:pPr>
              <w:spacing w:line="440" w:lineRule="exact"/>
              <w:jc w:val="both"/>
              <w:rPr>
                <w:rFonts w:eastAsia="標楷體"/>
                <w:sz w:val="28"/>
                <w:szCs w:val="28"/>
              </w:rPr>
            </w:pPr>
            <w:r>
              <w:rPr>
                <w:rFonts w:eastAsia="標楷體" w:hint="eastAsia"/>
                <w:sz w:val="28"/>
                <w:szCs w:val="28"/>
              </w:rPr>
              <w:t>六</w:t>
            </w:r>
          </w:p>
        </w:tc>
        <w:tc>
          <w:tcPr>
            <w:tcW w:w="817" w:type="dxa"/>
            <w:vAlign w:val="center"/>
          </w:tcPr>
          <w:p w14:paraId="7C864A14" w14:textId="77777777" w:rsidR="005C1236" w:rsidRPr="00FA4CDE" w:rsidRDefault="005C1236" w:rsidP="005C1236">
            <w:pPr>
              <w:snapToGrid w:val="0"/>
              <w:jc w:val="center"/>
              <w:rPr>
                <w:rFonts w:ascii="標楷體" w:eastAsia="標楷體" w:hAnsi="標楷體"/>
                <w:color w:val="000000"/>
                <w:szCs w:val="20"/>
              </w:rPr>
            </w:pPr>
            <w:r>
              <w:rPr>
                <w:rFonts w:ascii="標楷體" w:eastAsia="標楷體" w:hAnsi="標楷體" w:hint="eastAsia"/>
                <w:color w:val="000000"/>
                <w:szCs w:val="20"/>
              </w:rPr>
              <w:t>0319</w:t>
            </w:r>
          </w:p>
          <w:p w14:paraId="40E2287A" w14:textId="46D4D481" w:rsidR="005C1236" w:rsidRPr="00FA4CDE" w:rsidRDefault="005C1236" w:rsidP="005C1236">
            <w:pPr>
              <w:snapToGrid w:val="0"/>
              <w:jc w:val="center"/>
              <w:rPr>
                <w:rFonts w:ascii="標楷體" w:eastAsia="標楷體" w:hAnsi="標楷體"/>
                <w:color w:val="000000"/>
                <w:szCs w:val="20"/>
              </w:rPr>
            </w:pPr>
            <w:r>
              <w:rPr>
                <w:rFonts w:ascii="標楷體" w:eastAsia="標楷體" w:hAnsi="標楷體" w:hint="eastAsia"/>
                <w:color w:val="000000"/>
                <w:szCs w:val="20"/>
              </w:rPr>
              <w:t>-0325</w:t>
            </w:r>
          </w:p>
        </w:tc>
        <w:tc>
          <w:tcPr>
            <w:tcW w:w="4642" w:type="dxa"/>
            <w:vMerge/>
          </w:tcPr>
          <w:p w14:paraId="3F37B327" w14:textId="77777777" w:rsidR="005C1236" w:rsidRPr="00147FE0" w:rsidRDefault="005C1236" w:rsidP="005C1236">
            <w:pPr>
              <w:tabs>
                <w:tab w:val="left" w:pos="4500"/>
                <w:tab w:val="left" w:pos="4680"/>
              </w:tabs>
              <w:autoSpaceDE w:val="0"/>
              <w:autoSpaceDN w:val="0"/>
              <w:adjustRightInd w:val="0"/>
              <w:rPr>
                <w:rFonts w:ascii="標楷體" w:eastAsia="標楷體" w:hAnsi="標楷體"/>
                <w:sz w:val="20"/>
                <w:szCs w:val="20"/>
              </w:rPr>
            </w:pPr>
          </w:p>
        </w:tc>
        <w:tc>
          <w:tcPr>
            <w:tcW w:w="4860" w:type="dxa"/>
            <w:vMerge/>
          </w:tcPr>
          <w:p w14:paraId="56E0A90C" w14:textId="77777777" w:rsidR="005C1236" w:rsidRPr="00147FE0" w:rsidRDefault="005C1236" w:rsidP="005C1236">
            <w:pPr>
              <w:jc w:val="both"/>
              <w:rPr>
                <w:rFonts w:ascii="標楷體" w:eastAsia="標楷體" w:hAnsi="標楷體"/>
                <w:sz w:val="20"/>
                <w:szCs w:val="20"/>
              </w:rPr>
            </w:pPr>
          </w:p>
        </w:tc>
        <w:tc>
          <w:tcPr>
            <w:tcW w:w="720" w:type="dxa"/>
            <w:vMerge/>
            <w:vAlign w:val="center"/>
          </w:tcPr>
          <w:p w14:paraId="03C20EF3" w14:textId="77777777" w:rsidR="005C1236" w:rsidRPr="00147FE0" w:rsidRDefault="005C1236" w:rsidP="005C1236">
            <w:pPr>
              <w:spacing w:line="240" w:lineRule="exact"/>
              <w:ind w:left="57" w:right="57"/>
              <w:jc w:val="center"/>
              <w:rPr>
                <w:rFonts w:ascii="標楷體" w:eastAsia="標楷體" w:hAnsi="標楷體"/>
                <w:sz w:val="20"/>
                <w:szCs w:val="20"/>
              </w:rPr>
            </w:pPr>
          </w:p>
        </w:tc>
        <w:tc>
          <w:tcPr>
            <w:tcW w:w="1080" w:type="dxa"/>
            <w:vMerge/>
          </w:tcPr>
          <w:p w14:paraId="46C42EBC" w14:textId="77777777" w:rsidR="005C1236" w:rsidRPr="00147FE0" w:rsidRDefault="005C1236" w:rsidP="005C1236">
            <w:pPr>
              <w:rPr>
                <w:rFonts w:ascii="標楷體" w:eastAsia="標楷體" w:hAnsi="標楷體"/>
                <w:sz w:val="20"/>
                <w:szCs w:val="20"/>
              </w:rPr>
            </w:pPr>
          </w:p>
        </w:tc>
        <w:tc>
          <w:tcPr>
            <w:tcW w:w="1260" w:type="dxa"/>
            <w:vMerge/>
          </w:tcPr>
          <w:p w14:paraId="6F41AD73" w14:textId="77777777" w:rsidR="005C1236" w:rsidRPr="00147FE0" w:rsidRDefault="005C1236" w:rsidP="005C1236">
            <w:pPr>
              <w:rPr>
                <w:rFonts w:ascii="標楷體" w:eastAsia="標楷體" w:hAnsi="標楷體"/>
                <w:sz w:val="20"/>
                <w:szCs w:val="20"/>
              </w:rPr>
            </w:pPr>
          </w:p>
        </w:tc>
        <w:tc>
          <w:tcPr>
            <w:tcW w:w="1233" w:type="dxa"/>
            <w:vMerge/>
            <w:vAlign w:val="center"/>
          </w:tcPr>
          <w:p w14:paraId="45A7F5BC" w14:textId="77777777" w:rsidR="005C1236" w:rsidRPr="0072144F" w:rsidRDefault="005C1236" w:rsidP="005C1236">
            <w:pPr>
              <w:snapToGrid w:val="0"/>
              <w:jc w:val="center"/>
              <w:rPr>
                <w:rFonts w:ascii="標楷體" w:eastAsia="標楷體" w:hAnsi="標楷體"/>
                <w:color w:val="000000"/>
                <w:sz w:val="20"/>
                <w:szCs w:val="20"/>
              </w:rPr>
            </w:pPr>
          </w:p>
        </w:tc>
      </w:tr>
      <w:tr w:rsidR="005C1236" w:rsidRPr="00B62BE4" w14:paraId="736E0C3E" w14:textId="77777777" w:rsidTr="00CC002B">
        <w:trPr>
          <w:cantSplit/>
          <w:trHeight w:val="77"/>
          <w:jc w:val="center"/>
        </w:trPr>
        <w:tc>
          <w:tcPr>
            <w:tcW w:w="536" w:type="dxa"/>
            <w:vAlign w:val="center"/>
          </w:tcPr>
          <w:p w14:paraId="0BE29849" w14:textId="77777777" w:rsidR="005C1236" w:rsidRDefault="005C1236" w:rsidP="005C1236">
            <w:pPr>
              <w:spacing w:line="440" w:lineRule="exact"/>
              <w:jc w:val="both"/>
              <w:rPr>
                <w:rFonts w:eastAsia="標楷體"/>
                <w:sz w:val="28"/>
                <w:szCs w:val="28"/>
              </w:rPr>
            </w:pPr>
            <w:r>
              <w:rPr>
                <w:rFonts w:eastAsia="標楷體" w:hint="eastAsia"/>
                <w:sz w:val="28"/>
                <w:szCs w:val="28"/>
              </w:rPr>
              <w:t>七</w:t>
            </w:r>
          </w:p>
        </w:tc>
        <w:tc>
          <w:tcPr>
            <w:tcW w:w="817" w:type="dxa"/>
            <w:vAlign w:val="center"/>
          </w:tcPr>
          <w:p w14:paraId="28675CC0" w14:textId="77777777" w:rsidR="005C1236" w:rsidRPr="00FA4CDE" w:rsidRDefault="005C1236" w:rsidP="005C1236">
            <w:pPr>
              <w:snapToGrid w:val="0"/>
              <w:jc w:val="center"/>
              <w:rPr>
                <w:rFonts w:ascii="標楷體" w:eastAsia="標楷體" w:hAnsi="標楷體"/>
                <w:color w:val="000000"/>
                <w:szCs w:val="20"/>
              </w:rPr>
            </w:pPr>
            <w:r>
              <w:rPr>
                <w:rFonts w:ascii="標楷體" w:eastAsia="標楷體" w:hAnsi="標楷體" w:hint="eastAsia"/>
                <w:color w:val="000000"/>
                <w:szCs w:val="20"/>
              </w:rPr>
              <w:t>0326</w:t>
            </w:r>
          </w:p>
          <w:p w14:paraId="7E783C26" w14:textId="205E03CC" w:rsidR="005C1236" w:rsidRPr="00FA4CDE" w:rsidRDefault="005C1236" w:rsidP="005C1236">
            <w:pPr>
              <w:snapToGrid w:val="0"/>
              <w:jc w:val="center"/>
              <w:rPr>
                <w:rFonts w:ascii="標楷體" w:eastAsia="標楷體" w:hAnsi="標楷體"/>
                <w:color w:val="000000"/>
                <w:szCs w:val="20"/>
              </w:rPr>
            </w:pPr>
            <w:r>
              <w:rPr>
                <w:rFonts w:ascii="標楷體" w:eastAsia="標楷體" w:hAnsi="標楷體" w:hint="eastAsia"/>
                <w:color w:val="000000"/>
                <w:szCs w:val="20"/>
              </w:rPr>
              <w:t>-0401</w:t>
            </w:r>
          </w:p>
        </w:tc>
        <w:tc>
          <w:tcPr>
            <w:tcW w:w="4642" w:type="dxa"/>
            <w:vMerge w:val="restart"/>
          </w:tcPr>
          <w:p w14:paraId="553C900F" w14:textId="77777777" w:rsidR="005C1236" w:rsidRDefault="005C1236" w:rsidP="005C1236">
            <w:pPr>
              <w:tabs>
                <w:tab w:val="left" w:pos="4500"/>
                <w:tab w:val="left" w:pos="4680"/>
              </w:tabs>
              <w:autoSpaceDE w:val="0"/>
              <w:autoSpaceDN w:val="0"/>
              <w:adjustRightInd w:val="0"/>
              <w:rPr>
                <w:rFonts w:ascii="標楷體" w:eastAsia="標楷體" w:hAnsi="標楷體"/>
                <w:kern w:val="0"/>
                <w:sz w:val="20"/>
                <w:szCs w:val="20"/>
              </w:rPr>
            </w:pPr>
            <w:r>
              <w:rPr>
                <w:rFonts w:ascii="標楷體" w:eastAsia="標楷體" w:hAnsi="標楷體" w:hint="eastAsia"/>
                <w:kern w:val="0"/>
                <w:sz w:val="20"/>
                <w:szCs w:val="20"/>
              </w:rPr>
              <w:t>1</w:t>
            </w:r>
            <w:r>
              <w:rPr>
                <w:rFonts w:ascii="標楷體" w:eastAsia="標楷體" w:hAnsi="標楷體"/>
                <w:kern w:val="0"/>
                <w:sz w:val="20"/>
                <w:szCs w:val="20"/>
              </w:rPr>
              <w:t>.</w:t>
            </w:r>
            <w:r>
              <w:rPr>
                <w:rFonts w:ascii="標楷體" w:eastAsia="標楷體" w:hAnsi="標楷體" w:hint="eastAsia"/>
                <w:kern w:val="0"/>
                <w:sz w:val="20"/>
                <w:szCs w:val="20"/>
              </w:rPr>
              <w:t>能完成上台報告之分工。</w:t>
            </w:r>
          </w:p>
          <w:p w14:paraId="65A86820" w14:textId="10C0337B" w:rsidR="005C1236" w:rsidRPr="00147FE0" w:rsidRDefault="005C1236" w:rsidP="005C1236">
            <w:pPr>
              <w:tabs>
                <w:tab w:val="left" w:pos="4500"/>
                <w:tab w:val="left" w:pos="4680"/>
              </w:tabs>
              <w:autoSpaceDE w:val="0"/>
              <w:autoSpaceDN w:val="0"/>
              <w:adjustRightInd w:val="0"/>
              <w:rPr>
                <w:rFonts w:ascii="標楷體" w:eastAsia="標楷體" w:hAnsi="標楷體"/>
                <w:kern w:val="0"/>
                <w:sz w:val="20"/>
                <w:szCs w:val="20"/>
              </w:rPr>
            </w:pPr>
            <w:r>
              <w:rPr>
                <w:rFonts w:ascii="標楷體" w:eastAsia="標楷體" w:hAnsi="標楷體" w:hint="eastAsia"/>
                <w:kern w:val="0"/>
                <w:sz w:val="20"/>
                <w:szCs w:val="20"/>
              </w:rPr>
              <w:t>2</w:t>
            </w:r>
            <w:r>
              <w:rPr>
                <w:rFonts w:ascii="標楷體" w:eastAsia="標楷體" w:hAnsi="標楷體"/>
                <w:kern w:val="0"/>
                <w:sz w:val="20"/>
                <w:szCs w:val="20"/>
              </w:rPr>
              <w:t>.</w:t>
            </w:r>
            <w:r>
              <w:rPr>
                <w:rFonts w:ascii="標楷體" w:eastAsia="標楷體" w:hAnsi="標楷體" w:hint="eastAsia"/>
                <w:kern w:val="0"/>
                <w:sz w:val="20"/>
                <w:szCs w:val="20"/>
              </w:rPr>
              <w:t>能聽取其他組別之建議，重新查詢資料並調整活動流程。</w:t>
            </w:r>
          </w:p>
        </w:tc>
        <w:tc>
          <w:tcPr>
            <w:tcW w:w="4860" w:type="dxa"/>
            <w:vMerge/>
          </w:tcPr>
          <w:p w14:paraId="08AF8A3D" w14:textId="3F225BC6" w:rsidR="005C1236" w:rsidRPr="007A7B4E" w:rsidRDefault="005C1236" w:rsidP="005C1236">
            <w:pPr>
              <w:jc w:val="both"/>
              <w:rPr>
                <w:rFonts w:ascii="標楷體" w:eastAsia="標楷體" w:hAnsi="標楷體"/>
                <w:sz w:val="20"/>
                <w:szCs w:val="20"/>
              </w:rPr>
            </w:pPr>
          </w:p>
        </w:tc>
        <w:tc>
          <w:tcPr>
            <w:tcW w:w="720" w:type="dxa"/>
            <w:vMerge w:val="restart"/>
          </w:tcPr>
          <w:p w14:paraId="51570E3E" w14:textId="0D5999AB" w:rsidR="005C1236" w:rsidRPr="00147FE0" w:rsidRDefault="005C1236" w:rsidP="005C1236">
            <w:pPr>
              <w:spacing w:line="240" w:lineRule="exact"/>
              <w:ind w:left="57" w:right="57"/>
              <w:jc w:val="center"/>
              <w:rPr>
                <w:rFonts w:ascii="標楷體" w:eastAsia="標楷體" w:hAnsi="標楷體"/>
                <w:sz w:val="20"/>
                <w:szCs w:val="20"/>
              </w:rPr>
            </w:pPr>
            <w:r>
              <w:rPr>
                <w:rFonts w:ascii="標楷體" w:eastAsia="標楷體" w:hAnsi="標楷體" w:hint="eastAsia"/>
                <w:sz w:val="20"/>
                <w:szCs w:val="20"/>
              </w:rPr>
              <w:t>2</w:t>
            </w:r>
          </w:p>
        </w:tc>
        <w:tc>
          <w:tcPr>
            <w:tcW w:w="1080" w:type="dxa"/>
            <w:vMerge w:val="restart"/>
          </w:tcPr>
          <w:p w14:paraId="13CA3053" w14:textId="4168FACE" w:rsidR="005C1236" w:rsidRPr="00147FE0" w:rsidRDefault="005C1236" w:rsidP="005C1236">
            <w:pPr>
              <w:rPr>
                <w:rFonts w:ascii="標楷體" w:eastAsia="標楷體" w:hAnsi="標楷體"/>
                <w:sz w:val="20"/>
                <w:szCs w:val="20"/>
              </w:rPr>
            </w:pPr>
            <w:r>
              <w:rPr>
                <w:rFonts w:ascii="標楷體" w:eastAsia="標楷體" w:hAnsi="標楷體" w:hint="eastAsia"/>
                <w:sz w:val="20"/>
                <w:szCs w:val="20"/>
              </w:rPr>
              <w:t>自編教材</w:t>
            </w:r>
          </w:p>
        </w:tc>
        <w:tc>
          <w:tcPr>
            <w:tcW w:w="1260" w:type="dxa"/>
            <w:vMerge w:val="restart"/>
          </w:tcPr>
          <w:p w14:paraId="16C2E8DA" w14:textId="3D2048A7" w:rsidR="005C1236" w:rsidRPr="000F47D9" w:rsidRDefault="005C1236" w:rsidP="005C1236">
            <w:pPr>
              <w:ind w:leftChars="-12" w:left="-23" w:hangingChars="3" w:hanging="6"/>
              <w:rPr>
                <w:rFonts w:ascii="標楷體" w:eastAsia="標楷體" w:hAnsi="標楷體"/>
                <w:sz w:val="20"/>
                <w:szCs w:val="20"/>
              </w:rPr>
            </w:pPr>
            <w:r w:rsidRPr="000F47D9">
              <w:rPr>
                <w:rFonts w:ascii="標楷體" w:eastAsia="標楷體" w:hAnsi="標楷體" w:hint="eastAsia"/>
                <w:sz w:val="20"/>
                <w:szCs w:val="20"/>
              </w:rPr>
              <w:t>1.</w:t>
            </w:r>
            <w:r w:rsidR="0094410C" w:rsidRPr="00107EA4">
              <w:rPr>
                <w:rFonts w:ascii="標楷體" w:eastAsia="標楷體" w:hAnsi="標楷體" w:hint="eastAsia"/>
                <w:sz w:val="20"/>
                <w:szCs w:val="20"/>
                <w:highlight w:val="yellow"/>
              </w:rPr>
              <w:t>口頭報告</w:t>
            </w:r>
          </w:p>
          <w:p w14:paraId="4E6B9EE1" w14:textId="5AA41BDD" w:rsidR="005C1236" w:rsidRPr="000F47D9" w:rsidRDefault="005C1236" w:rsidP="005C1236">
            <w:pPr>
              <w:ind w:leftChars="-12" w:left="-23" w:hangingChars="3" w:hanging="6"/>
              <w:rPr>
                <w:rFonts w:ascii="標楷體" w:eastAsia="標楷體" w:hAnsi="標楷體"/>
                <w:sz w:val="20"/>
                <w:szCs w:val="20"/>
              </w:rPr>
            </w:pPr>
            <w:r w:rsidRPr="000F47D9">
              <w:rPr>
                <w:rFonts w:ascii="標楷體" w:eastAsia="標楷體" w:hAnsi="標楷體" w:hint="eastAsia"/>
                <w:sz w:val="20"/>
                <w:szCs w:val="20"/>
              </w:rPr>
              <w:t>2.</w:t>
            </w:r>
            <w:r w:rsidR="0094410C" w:rsidRPr="00107EA4">
              <w:rPr>
                <w:rFonts w:ascii="標楷體" w:eastAsia="標楷體" w:hAnsi="標楷體" w:hint="eastAsia"/>
                <w:sz w:val="20"/>
                <w:szCs w:val="20"/>
                <w:highlight w:val="yellow"/>
              </w:rPr>
              <w:t>活動計畫</w:t>
            </w:r>
          </w:p>
          <w:p w14:paraId="4EACA4C9" w14:textId="287EBDBE" w:rsidR="005C1236" w:rsidRPr="00147FE0" w:rsidRDefault="005C1236" w:rsidP="005C1236">
            <w:pPr>
              <w:rPr>
                <w:rFonts w:ascii="標楷體" w:eastAsia="標楷體" w:hAnsi="標楷體"/>
                <w:sz w:val="20"/>
                <w:szCs w:val="20"/>
              </w:rPr>
            </w:pPr>
            <w:r w:rsidRPr="000F47D9">
              <w:rPr>
                <w:rFonts w:ascii="標楷體" w:eastAsia="標楷體" w:hAnsi="標楷體" w:hint="eastAsia"/>
                <w:sz w:val="20"/>
                <w:szCs w:val="20"/>
              </w:rPr>
              <w:t>3.</w:t>
            </w:r>
            <w:r w:rsidR="009D012C" w:rsidRPr="00107EA4">
              <w:rPr>
                <w:rFonts w:ascii="標楷體" w:eastAsia="標楷體" w:hAnsi="標楷體" w:hint="eastAsia"/>
                <w:sz w:val="20"/>
                <w:szCs w:val="20"/>
                <w:highlight w:val="yellow"/>
              </w:rPr>
              <w:t>小組互評</w:t>
            </w:r>
          </w:p>
        </w:tc>
        <w:tc>
          <w:tcPr>
            <w:tcW w:w="1233" w:type="dxa"/>
            <w:vMerge w:val="restart"/>
            <w:vAlign w:val="center"/>
          </w:tcPr>
          <w:p w14:paraId="503A9B8B" w14:textId="52332301" w:rsidR="005C1236" w:rsidRPr="0072144F" w:rsidRDefault="005C1236" w:rsidP="005C1236">
            <w:pPr>
              <w:snapToGrid w:val="0"/>
              <w:rPr>
                <w:rFonts w:ascii="標楷體" w:eastAsia="標楷體" w:hAnsi="標楷體"/>
                <w:color w:val="000000"/>
                <w:sz w:val="20"/>
                <w:szCs w:val="20"/>
              </w:rPr>
            </w:pPr>
          </w:p>
        </w:tc>
      </w:tr>
      <w:tr w:rsidR="005C1236" w:rsidRPr="00B62BE4" w14:paraId="5AF62E09" w14:textId="77777777" w:rsidTr="00E23593">
        <w:trPr>
          <w:cantSplit/>
          <w:trHeight w:val="77"/>
          <w:jc w:val="center"/>
        </w:trPr>
        <w:tc>
          <w:tcPr>
            <w:tcW w:w="536" w:type="dxa"/>
            <w:vAlign w:val="center"/>
          </w:tcPr>
          <w:p w14:paraId="5FD8A42D" w14:textId="77777777" w:rsidR="005C1236" w:rsidRDefault="005C1236" w:rsidP="005C1236">
            <w:pPr>
              <w:spacing w:line="440" w:lineRule="exact"/>
              <w:jc w:val="both"/>
              <w:rPr>
                <w:rFonts w:eastAsia="標楷體"/>
                <w:sz w:val="28"/>
                <w:szCs w:val="28"/>
              </w:rPr>
            </w:pPr>
            <w:r>
              <w:rPr>
                <w:rFonts w:eastAsia="標楷體" w:hint="eastAsia"/>
                <w:sz w:val="28"/>
                <w:szCs w:val="28"/>
              </w:rPr>
              <w:t>八</w:t>
            </w:r>
          </w:p>
        </w:tc>
        <w:tc>
          <w:tcPr>
            <w:tcW w:w="817" w:type="dxa"/>
            <w:vAlign w:val="center"/>
          </w:tcPr>
          <w:p w14:paraId="7A481CCD" w14:textId="77777777" w:rsidR="005C1236" w:rsidRPr="00FA4CDE" w:rsidRDefault="005C1236" w:rsidP="005C1236">
            <w:pPr>
              <w:snapToGrid w:val="0"/>
              <w:jc w:val="center"/>
              <w:rPr>
                <w:rFonts w:ascii="標楷體" w:eastAsia="標楷體" w:hAnsi="標楷體"/>
                <w:color w:val="000000"/>
                <w:szCs w:val="20"/>
              </w:rPr>
            </w:pPr>
            <w:r>
              <w:rPr>
                <w:rFonts w:ascii="標楷體" w:eastAsia="標楷體" w:hAnsi="標楷體" w:hint="eastAsia"/>
                <w:color w:val="000000"/>
                <w:szCs w:val="20"/>
              </w:rPr>
              <w:t>0402</w:t>
            </w:r>
          </w:p>
          <w:p w14:paraId="6B759680" w14:textId="3B85D876" w:rsidR="005C1236" w:rsidRPr="00FA4CDE" w:rsidRDefault="005C1236" w:rsidP="005C1236">
            <w:pPr>
              <w:snapToGrid w:val="0"/>
              <w:jc w:val="center"/>
              <w:rPr>
                <w:rFonts w:ascii="標楷體" w:eastAsia="標楷體" w:hAnsi="標楷體"/>
                <w:color w:val="000000"/>
                <w:szCs w:val="20"/>
              </w:rPr>
            </w:pPr>
            <w:r>
              <w:rPr>
                <w:rFonts w:ascii="標楷體" w:eastAsia="標楷體" w:hAnsi="標楷體" w:hint="eastAsia"/>
                <w:color w:val="000000"/>
                <w:szCs w:val="20"/>
              </w:rPr>
              <w:t>-0408</w:t>
            </w:r>
          </w:p>
        </w:tc>
        <w:tc>
          <w:tcPr>
            <w:tcW w:w="4642" w:type="dxa"/>
            <w:vMerge/>
          </w:tcPr>
          <w:p w14:paraId="191B903B" w14:textId="77777777" w:rsidR="005C1236" w:rsidRPr="00147FE0" w:rsidRDefault="005C1236" w:rsidP="005C1236">
            <w:pPr>
              <w:tabs>
                <w:tab w:val="left" w:pos="4500"/>
                <w:tab w:val="left" w:pos="4680"/>
              </w:tabs>
              <w:autoSpaceDE w:val="0"/>
              <w:autoSpaceDN w:val="0"/>
              <w:adjustRightInd w:val="0"/>
              <w:rPr>
                <w:rFonts w:ascii="標楷體" w:eastAsia="標楷體" w:hAnsi="標楷體"/>
                <w:color w:val="000000"/>
                <w:kern w:val="0"/>
                <w:sz w:val="20"/>
                <w:szCs w:val="20"/>
              </w:rPr>
            </w:pPr>
          </w:p>
        </w:tc>
        <w:tc>
          <w:tcPr>
            <w:tcW w:w="4860" w:type="dxa"/>
            <w:vMerge/>
          </w:tcPr>
          <w:p w14:paraId="5178F848" w14:textId="77777777" w:rsidR="005C1236" w:rsidRPr="00147FE0" w:rsidRDefault="005C1236" w:rsidP="005C1236">
            <w:pPr>
              <w:rPr>
                <w:rFonts w:ascii="標楷體" w:eastAsia="標楷體" w:hAnsi="標楷體"/>
                <w:sz w:val="20"/>
                <w:szCs w:val="20"/>
              </w:rPr>
            </w:pPr>
          </w:p>
        </w:tc>
        <w:tc>
          <w:tcPr>
            <w:tcW w:w="720" w:type="dxa"/>
            <w:vMerge/>
            <w:vAlign w:val="center"/>
          </w:tcPr>
          <w:p w14:paraId="28D9BB9F" w14:textId="77777777" w:rsidR="005C1236" w:rsidRPr="00147FE0" w:rsidRDefault="005C1236" w:rsidP="005C1236">
            <w:pPr>
              <w:spacing w:line="240" w:lineRule="exact"/>
              <w:ind w:left="57" w:right="57"/>
              <w:jc w:val="center"/>
              <w:rPr>
                <w:rFonts w:ascii="標楷體" w:eastAsia="標楷體" w:hAnsi="標楷體"/>
                <w:sz w:val="20"/>
                <w:szCs w:val="20"/>
              </w:rPr>
            </w:pPr>
          </w:p>
        </w:tc>
        <w:tc>
          <w:tcPr>
            <w:tcW w:w="1080" w:type="dxa"/>
            <w:vMerge/>
          </w:tcPr>
          <w:p w14:paraId="43FF97F5" w14:textId="77777777" w:rsidR="005C1236" w:rsidRPr="00147FE0" w:rsidRDefault="005C1236" w:rsidP="005C1236">
            <w:pPr>
              <w:rPr>
                <w:rFonts w:ascii="標楷體" w:eastAsia="標楷體" w:hAnsi="標楷體"/>
                <w:sz w:val="20"/>
                <w:szCs w:val="20"/>
              </w:rPr>
            </w:pPr>
          </w:p>
        </w:tc>
        <w:tc>
          <w:tcPr>
            <w:tcW w:w="1260" w:type="dxa"/>
            <w:vMerge/>
          </w:tcPr>
          <w:p w14:paraId="3F7559A3" w14:textId="77777777" w:rsidR="005C1236" w:rsidRPr="00147FE0" w:rsidRDefault="005C1236" w:rsidP="005C1236">
            <w:pPr>
              <w:widowControl/>
              <w:snapToGrid w:val="0"/>
              <w:spacing w:after="24"/>
              <w:jc w:val="both"/>
              <w:rPr>
                <w:rFonts w:ascii="標楷體" w:eastAsia="標楷體" w:hAnsi="標楷體"/>
                <w:sz w:val="20"/>
                <w:szCs w:val="20"/>
              </w:rPr>
            </w:pPr>
          </w:p>
        </w:tc>
        <w:tc>
          <w:tcPr>
            <w:tcW w:w="1233" w:type="dxa"/>
            <w:vMerge/>
            <w:vAlign w:val="center"/>
          </w:tcPr>
          <w:p w14:paraId="13FC8E92" w14:textId="77777777" w:rsidR="005C1236" w:rsidRPr="0072144F" w:rsidRDefault="005C1236" w:rsidP="005C1236">
            <w:pPr>
              <w:snapToGrid w:val="0"/>
              <w:jc w:val="center"/>
              <w:rPr>
                <w:rFonts w:ascii="標楷體" w:eastAsia="標楷體" w:hAnsi="標楷體"/>
                <w:color w:val="000000"/>
                <w:sz w:val="20"/>
                <w:szCs w:val="20"/>
              </w:rPr>
            </w:pPr>
          </w:p>
        </w:tc>
      </w:tr>
      <w:tr w:rsidR="005C1236" w:rsidRPr="00B62BE4" w14:paraId="67FAEEA5" w14:textId="77777777" w:rsidTr="00BA32D9">
        <w:trPr>
          <w:cantSplit/>
          <w:trHeight w:val="77"/>
          <w:jc w:val="center"/>
        </w:trPr>
        <w:tc>
          <w:tcPr>
            <w:tcW w:w="536" w:type="dxa"/>
            <w:vAlign w:val="center"/>
          </w:tcPr>
          <w:p w14:paraId="3150F58C" w14:textId="77777777" w:rsidR="005C1236" w:rsidRDefault="005C1236" w:rsidP="005C1236">
            <w:pPr>
              <w:spacing w:line="440" w:lineRule="exact"/>
              <w:jc w:val="both"/>
              <w:rPr>
                <w:rFonts w:eastAsia="標楷體"/>
                <w:sz w:val="28"/>
                <w:szCs w:val="28"/>
              </w:rPr>
            </w:pPr>
            <w:r>
              <w:rPr>
                <w:rFonts w:eastAsia="標楷體" w:hint="eastAsia"/>
                <w:sz w:val="28"/>
                <w:szCs w:val="28"/>
              </w:rPr>
              <w:t>九</w:t>
            </w:r>
          </w:p>
        </w:tc>
        <w:tc>
          <w:tcPr>
            <w:tcW w:w="817" w:type="dxa"/>
            <w:vAlign w:val="center"/>
          </w:tcPr>
          <w:p w14:paraId="33066587" w14:textId="77777777" w:rsidR="005C1236" w:rsidRPr="00FA4CDE" w:rsidRDefault="005C1236" w:rsidP="005C1236">
            <w:pPr>
              <w:snapToGrid w:val="0"/>
              <w:jc w:val="center"/>
              <w:rPr>
                <w:rFonts w:ascii="標楷體" w:eastAsia="標楷體" w:hAnsi="標楷體"/>
                <w:color w:val="000000"/>
                <w:szCs w:val="20"/>
              </w:rPr>
            </w:pPr>
            <w:r>
              <w:rPr>
                <w:rFonts w:ascii="標楷體" w:eastAsia="標楷體" w:hAnsi="標楷體" w:hint="eastAsia"/>
                <w:color w:val="000000"/>
                <w:szCs w:val="20"/>
              </w:rPr>
              <w:t>0409</w:t>
            </w:r>
          </w:p>
          <w:p w14:paraId="4401E9B5" w14:textId="1771C9EE" w:rsidR="005C1236" w:rsidRPr="00FA4CDE" w:rsidRDefault="005C1236" w:rsidP="005C1236">
            <w:pPr>
              <w:snapToGrid w:val="0"/>
              <w:jc w:val="center"/>
              <w:rPr>
                <w:rFonts w:ascii="標楷體" w:eastAsia="標楷體" w:hAnsi="標楷體"/>
                <w:color w:val="000000"/>
                <w:szCs w:val="20"/>
              </w:rPr>
            </w:pPr>
            <w:r>
              <w:rPr>
                <w:rFonts w:ascii="標楷體" w:eastAsia="標楷體" w:hAnsi="標楷體" w:hint="eastAsia"/>
                <w:color w:val="000000"/>
                <w:szCs w:val="20"/>
              </w:rPr>
              <w:t>-0415</w:t>
            </w:r>
          </w:p>
        </w:tc>
        <w:tc>
          <w:tcPr>
            <w:tcW w:w="4642" w:type="dxa"/>
            <w:vMerge w:val="restart"/>
          </w:tcPr>
          <w:p w14:paraId="17C1D083" w14:textId="77777777" w:rsidR="005C1236" w:rsidRDefault="005C1236" w:rsidP="005C1236">
            <w:pPr>
              <w:tabs>
                <w:tab w:val="left" w:pos="4500"/>
                <w:tab w:val="left" w:pos="4680"/>
              </w:tabs>
              <w:autoSpaceDE w:val="0"/>
              <w:autoSpaceDN w:val="0"/>
              <w:adjustRightInd w:val="0"/>
              <w:rPr>
                <w:rFonts w:ascii="標楷體" w:eastAsia="標楷體" w:hAnsi="標楷體"/>
                <w:color w:val="000000"/>
                <w:kern w:val="0"/>
                <w:sz w:val="20"/>
                <w:szCs w:val="20"/>
              </w:rPr>
            </w:pPr>
            <w:r>
              <w:rPr>
                <w:rFonts w:ascii="標楷體" w:eastAsia="標楷體" w:hAnsi="標楷體" w:hint="eastAsia"/>
                <w:color w:val="000000"/>
                <w:kern w:val="0"/>
                <w:sz w:val="20"/>
                <w:szCs w:val="20"/>
              </w:rPr>
              <w:t>1</w:t>
            </w:r>
            <w:r>
              <w:rPr>
                <w:rFonts w:ascii="標楷體" w:eastAsia="標楷體" w:hAnsi="標楷體"/>
                <w:color w:val="000000"/>
                <w:kern w:val="0"/>
                <w:sz w:val="20"/>
                <w:szCs w:val="20"/>
              </w:rPr>
              <w:t>.</w:t>
            </w:r>
            <w:r>
              <w:rPr>
                <w:rFonts w:ascii="標楷體" w:eastAsia="標楷體" w:hAnsi="標楷體" w:hint="eastAsia"/>
                <w:color w:val="000000"/>
                <w:kern w:val="0"/>
                <w:sz w:val="20"/>
                <w:szCs w:val="20"/>
              </w:rPr>
              <w:t>能列出活動需要的項目有哪些。</w:t>
            </w:r>
          </w:p>
          <w:p w14:paraId="2E0DE482" w14:textId="77777777" w:rsidR="005C1236" w:rsidRDefault="005C1236" w:rsidP="005C1236">
            <w:pPr>
              <w:tabs>
                <w:tab w:val="left" w:pos="4500"/>
                <w:tab w:val="left" w:pos="4680"/>
              </w:tabs>
              <w:autoSpaceDE w:val="0"/>
              <w:autoSpaceDN w:val="0"/>
              <w:adjustRightInd w:val="0"/>
              <w:rPr>
                <w:rFonts w:ascii="標楷體" w:eastAsia="標楷體" w:hAnsi="標楷體"/>
                <w:color w:val="000000"/>
                <w:kern w:val="0"/>
                <w:sz w:val="20"/>
                <w:szCs w:val="20"/>
              </w:rPr>
            </w:pPr>
            <w:r>
              <w:rPr>
                <w:rFonts w:ascii="標楷體" w:eastAsia="標楷體" w:hAnsi="標楷體" w:hint="eastAsia"/>
                <w:color w:val="000000"/>
                <w:kern w:val="0"/>
                <w:sz w:val="20"/>
                <w:szCs w:val="20"/>
              </w:rPr>
              <w:t>2</w:t>
            </w:r>
            <w:r>
              <w:rPr>
                <w:rFonts w:ascii="標楷體" w:eastAsia="標楷體" w:hAnsi="標楷體"/>
                <w:color w:val="000000"/>
                <w:kern w:val="0"/>
                <w:sz w:val="20"/>
                <w:szCs w:val="20"/>
              </w:rPr>
              <w:t>.</w:t>
            </w:r>
            <w:r>
              <w:rPr>
                <w:rFonts w:ascii="標楷體" w:eastAsia="標楷體" w:hAnsi="標楷體" w:hint="eastAsia"/>
                <w:color w:val="000000"/>
                <w:kern w:val="0"/>
                <w:sz w:val="20"/>
                <w:szCs w:val="20"/>
              </w:rPr>
              <w:t>能與小組討論出分工表。</w:t>
            </w:r>
          </w:p>
          <w:p w14:paraId="186FAACF" w14:textId="7B6A5752" w:rsidR="005C1236" w:rsidRPr="00147FE0" w:rsidRDefault="005C1236" w:rsidP="005C1236">
            <w:pPr>
              <w:tabs>
                <w:tab w:val="left" w:pos="4500"/>
                <w:tab w:val="left" w:pos="4680"/>
              </w:tabs>
              <w:autoSpaceDE w:val="0"/>
              <w:autoSpaceDN w:val="0"/>
              <w:adjustRightInd w:val="0"/>
              <w:rPr>
                <w:rFonts w:ascii="標楷體" w:eastAsia="標楷體" w:hAnsi="標楷體"/>
                <w:color w:val="000000"/>
                <w:kern w:val="0"/>
                <w:sz w:val="20"/>
                <w:szCs w:val="20"/>
              </w:rPr>
            </w:pPr>
            <w:r>
              <w:rPr>
                <w:rFonts w:ascii="標楷體" w:eastAsia="標楷體" w:hAnsi="標楷體" w:hint="eastAsia"/>
                <w:color w:val="000000"/>
                <w:kern w:val="0"/>
                <w:sz w:val="20"/>
                <w:szCs w:val="20"/>
              </w:rPr>
              <w:t>3</w:t>
            </w:r>
            <w:r>
              <w:rPr>
                <w:rFonts w:ascii="標楷體" w:eastAsia="標楷體" w:hAnsi="標楷體"/>
                <w:color w:val="000000"/>
                <w:kern w:val="0"/>
                <w:sz w:val="20"/>
                <w:szCs w:val="20"/>
              </w:rPr>
              <w:t>.</w:t>
            </w:r>
            <w:r>
              <w:rPr>
                <w:rFonts w:ascii="標楷體" w:eastAsia="標楷體" w:hAnsi="標楷體" w:hint="eastAsia"/>
                <w:color w:val="000000"/>
                <w:kern w:val="0"/>
                <w:sz w:val="20"/>
                <w:szCs w:val="20"/>
              </w:rPr>
              <w:t>能擬定下次上課欲完成哪些項目的進度表。</w:t>
            </w:r>
          </w:p>
        </w:tc>
        <w:tc>
          <w:tcPr>
            <w:tcW w:w="4860" w:type="dxa"/>
            <w:vMerge w:val="restart"/>
          </w:tcPr>
          <w:p w14:paraId="1185A6F1" w14:textId="77777777" w:rsidR="005C1236" w:rsidRPr="00580954" w:rsidRDefault="005C1236" w:rsidP="005C1236">
            <w:pPr>
              <w:spacing w:line="0" w:lineRule="atLeast"/>
              <w:jc w:val="both"/>
              <w:rPr>
                <w:rFonts w:ascii="標楷體" w:eastAsia="標楷體" w:hAnsi="標楷體"/>
                <w:sz w:val="20"/>
                <w:szCs w:val="20"/>
                <w:shd w:val="pct15" w:color="auto" w:fill="FFFFFF"/>
              </w:rPr>
            </w:pPr>
            <w:r w:rsidRPr="00580954">
              <w:rPr>
                <w:rFonts w:ascii="標楷體" w:eastAsia="標楷體" w:hAnsi="標楷體" w:hint="eastAsia"/>
                <w:sz w:val="20"/>
                <w:szCs w:val="20"/>
                <w:shd w:val="pct15" w:color="auto" w:fill="FFFFFF"/>
              </w:rPr>
              <w:t>單元四、執行與反思產業再興計畫</w:t>
            </w:r>
          </w:p>
          <w:p w14:paraId="268A3BD2" w14:textId="40D1B3D6" w:rsidR="005C1236" w:rsidRDefault="005C1236" w:rsidP="005C1236">
            <w:pPr>
              <w:spacing w:line="0" w:lineRule="atLeast"/>
              <w:jc w:val="both"/>
              <w:rPr>
                <w:rFonts w:ascii="標楷體" w:eastAsia="標楷體" w:hAnsi="標楷體"/>
                <w:sz w:val="20"/>
                <w:szCs w:val="20"/>
              </w:rPr>
            </w:pPr>
            <w:r>
              <w:rPr>
                <w:rFonts w:ascii="標楷體" w:eastAsia="標楷體" w:hAnsi="標楷體" w:hint="eastAsia"/>
                <w:sz w:val="20"/>
                <w:szCs w:val="20"/>
              </w:rPr>
              <w:t>[第1</w:t>
            </w:r>
            <w:r>
              <w:rPr>
                <w:rFonts w:ascii="標楷體" w:eastAsia="標楷體" w:hAnsi="標楷體"/>
                <w:sz w:val="20"/>
                <w:szCs w:val="20"/>
              </w:rPr>
              <w:t>-2</w:t>
            </w:r>
            <w:r>
              <w:rPr>
                <w:rFonts w:ascii="標楷體" w:eastAsia="標楷體" w:hAnsi="標楷體" w:hint="eastAsia"/>
                <w:sz w:val="20"/>
                <w:szCs w:val="20"/>
              </w:rPr>
              <w:t>節</w:t>
            </w:r>
            <w:r>
              <w:rPr>
                <w:rFonts w:ascii="標楷體" w:eastAsia="標楷體" w:hAnsi="標楷體"/>
                <w:sz w:val="20"/>
                <w:szCs w:val="20"/>
              </w:rPr>
              <w:t>]</w:t>
            </w:r>
          </w:p>
          <w:p w14:paraId="0F4D7BF6" w14:textId="1155E04A" w:rsidR="005C1236" w:rsidRDefault="005C1236" w:rsidP="005C1236">
            <w:pPr>
              <w:spacing w:line="0" w:lineRule="atLeast"/>
              <w:rPr>
                <w:rFonts w:ascii="標楷體" w:eastAsia="標楷體" w:hAnsi="標楷體"/>
                <w:sz w:val="20"/>
                <w:szCs w:val="20"/>
              </w:rPr>
            </w:pPr>
            <w:r>
              <w:rPr>
                <w:rFonts w:ascii="標楷體" w:eastAsia="標楷體" w:hAnsi="標楷體" w:hint="eastAsia"/>
                <w:sz w:val="20"/>
                <w:szCs w:val="20"/>
              </w:rPr>
              <w:t>*教師請各組事先準備活動需要之器材或材料，並請各組帶至課堂上</w:t>
            </w:r>
          </w:p>
          <w:p w14:paraId="4CDE2855" w14:textId="34CA85D4" w:rsidR="005C1236" w:rsidRDefault="005C1236" w:rsidP="005C1236">
            <w:pPr>
              <w:spacing w:line="0" w:lineRule="atLeast"/>
              <w:rPr>
                <w:rFonts w:ascii="標楷體" w:eastAsia="標楷體" w:hAnsi="標楷體"/>
                <w:sz w:val="20"/>
                <w:szCs w:val="20"/>
              </w:rPr>
            </w:pPr>
            <w:r>
              <w:rPr>
                <w:rFonts w:ascii="標楷體" w:eastAsia="標楷體" w:hAnsi="標楷體" w:hint="eastAsia"/>
                <w:sz w:val="20"/>
                <w:szCs w:val="20"/>
              </w:rPr>
              <w:t>1</w:t>
            </w:r>
            <w:r>
              <w:rPr>
                <w:rFonts w:ascii="標楷體" w:eastAsia="標楷體" w:hAnsi="標楷體"/>
                <w:sz w:val="20"/>
                <w:szCs w:val="20"/>
              </w:rPr>
              <w:t>.</w:t>
            </w:r>
            <w:r>
              <w:rPr>
                <w:rFonts w:ascii="標楷體" w:eastAsia="標楷體" w:hAnsi="標楷體" w:hint="eastAsia"/>
                <w:sz w:val="20"/>
                <w:szCs w:val="20"/>
              </w:rPr>
              <w:t>請各組根據活動計畫列出需要準備之項目，例如：</w:t>
            </w:r>
            <w:r w:rsidRPr="00343E58">
              <w:rPr>
                <w:rFonts w:ascii="標楷體" w:eastAsia="標楷體" w:hAnsi="標楷體" w:hint="eastAsia"/>
                <w:sz w:val="20"/>
                <w:szCs w:val="20"/>
              </w:rPr>
              <w:t>海報(遊戲規則)、道具(例如遊戲卡牌)</w:t>
            </w:r>
            <w:r>
              <w:rPr>
                <w:rFonts w:ascii="標楷體" w:eastAsia="標楷體" w:hAnsi="標楷體" w:hint="eastAsia"/>
                <w:sz w:val="20"/>
                <w:szCs w:val="20"/>
              </w:rPr>
              <w:t>，並列出分工表。</w:t>
            </w:r>
          </w:p>
          <w:p w14:paraId="18B88256" w14:textId="01737D56" w:rsidR="005C1236" w:rsidRDefault="005C1236" w:rsidP="005C1236">
            <w:pPr>
              <w:spacing w:line="0" w:lineRule="atLeast"/>
              <w:rPr>
                <w:rFonts w:ascii="標楷體" w:eastAsia="標楷體" w:hAnsi="標楷體"/>
                <w:sz w:val="20"/>
                <w:szCs w:val="20"/>
              </w:rPr>
            </w:pPr>
            <w:r>
              <w:rPr>
                <w:rFonts w:ascii="標楷體" w:eastAsia="標楷體" w:hAnsi="標楷體" w:hint="eastAsia"/>
                <w:sz w:val="20"/>
                <w:szCs w:val="20"/>
              </w:rPr>
              <w:t>2</w:t>
            </w:r>
            <w:r>
              <w:rPr>
                <w:rFonts w:ascii="標楷體" w:eastAsia="標楷體" w:hAnsi="標楷體"/>
                <w:sz w:val="20"/>
                <w:szCs w:val="20"/>
              </w:rPr>
              <w:t>.</w:t>
            </w:r>
            <w:r>
              <w:rPr>
                <w:rFonts w:ascii="標楷體" w:eastAsia="標楷體" w:hAnsi="標楷體" w:hint="eastAsia"/>
                <w:sz w:val="20"/>
                <w:szCs w:val="20"/>
              </w:rPr>
              <w:t>各組開始製作所需的器材和道具。</w:t>
            </w:r>
          </w:p>
          <w:p w14:paraId="469BF1A2" w14:textId="2A73BF1E" w:rsidR="005C1236" w:rsidRDefault="005C1236" w:rsidP="005C1236">
            <w:pPr>
              <w:spacing w:line="0" w:lineRule="atLeast"/>
              <w:rPr>
                <w:rFonts w:ascii="標楷體" w:eastAsia="標楷體" w:hAnsi="標楷體"/>
                <w:sz w:val="20"/>
                <w:szCs w:val="20"/>
              </w:rPr>
            </w:pPr>
            <w:r>
              <w:rPr>
                <w:rFonts w:ascii="標楷體" w:eastAsia="標楷體" w:hAnsi="標楷體" w:hint="eastAsia"/>
                <w:sz w:val="20"/>
                <w:szCs w:val="20"/>
              </w:rPr>
              <w:t>3</w:t>
            </w:r>
            <w:r>
              <w:rPr>
                <w:rFonts w:ascii="標楷體" w:eastAsia="標楷體" w:hAnsi="標楷體"/>
                <w:sz w:val="20"/>
                <w:szCs w:val="20"/>
              </w:rPr>
              <w:t>.</w:t>
            </w:r>
            <w:r>
              <w:rPr>
                <w:rFonts w:ascii="標楷體" w:eastAsia="標楷體" w:hAnsi="標楷體" w:hint="eastAsia"/>
                <w:sz w:val="20"/>
                <w:szCs w:val="20"/>
              </w:rPr>
              <w:t>請各組向其他組別說明目前進度，並列出下次課堂上</w:t>
            </w:r>
            <w:r>
              <w:rPr>
                <w:rFonts w:ascii="標楷體" w:eastAsia="標楷體" w:hAnsi="標楷體" w:hint="eastAsia"/>
                <w:sz w:val="20"/>
                <w:szCs w:val="20"/>
              </w:rPr>
              <w:lastRenderedPageBreak/>
              <w:t>欲完成的內容和進度。</w:t>
            </w:r>
          </w:p>
          <w:p w14:paraId="35779A3F" w14:textId="646700E5" w:rsidR="005C1236" w:rsidRDefault="005C1236" w:rsidP="005C1236">
            <w:pPr>
              <w:spacing w:line="0" w:lineRule="atLeast"/>
              <w:rPr>
                <w:rFonts w:ascii="標楷體" w:eastAsia="標楷體" w:hAnsi="標楷體"/>
                <w:sz w:val="20"/>
                <w:szCs w:val="20"/>
              </w:rPr>
            </w:pPr>
            <w:r>
              <w:rPr>
                <w:rFonts w:ascii="標楷體" w:eastAsia="標楷體" w:hAnsi="標楷體" w:hint="eastAsia"/>
                <w:sz w:val="20"/>
                <w:szCs w:val="20"/>
              </w:rPr>
              <w:t>[第3</w:t>
            </w:r>
            <w:r>
              <w:rPr>
                <w:rFonts w:ascii="標楷體" w:eastAsia="標楷體" w:hAnsi="標楷體"/>
                <w:sz w:val="20"/>
                <w:szCs w:val="20"/>
              </w:rPr>
              <w:t>-4</w:t>
            </w:r>
            <w:r>
              <w:rPr>
                <w:rFonts w:ascii="標楷體" w:eastAsia="標楷體" w:hAnsi="標楷體" w:hint="eastAsia"/>
                <w:sz w:val="20"/>
                <w:szCs w:val="20"/>
              </w:rPr>
              <w:t>節</w:t>
            </w:r>
            <w:r>
              <w:rPr>
                <w:rFonts w:ascii="標楷體" w:eastAsia="標楷體" w:hAnsi="標楷體"/>
                <w:sz w:val="20"/>
                <w:szCs w:val="20"/>
              </w:rPr>
              <w:t>]</w:t>
            </w:r>
          </w:p>
          <w:p w14:paraId="2D8CB377" w14:textId="77777777" w:rsidR="005C1236" w:rsidRDefault="005C1236" w:rsidP="005C1236">
            <w:pPr>
              <w:spacing w:line="0" w:lineRule="atLeast"/>
              <w:rPr>
                <w:rFonts w:ascii="標楷體" w:eastAsia="標楷體" w:hAnsi="標楷體"/>
                <w:sz w:val="20"/>
                <w:szCs w:val="20"/>
              </w:rPr>
            </w:pPr>
            <w:r>
              <w:rPr>
                <w:rFonts w:ascii="標楷體" w:eastAsia="標楷體" w:hAnsi="標楷體" w:hint="eastAsia"/>
                <w:sz w:val="20"/>
                <w:szCs w:val="20"/>
              </w:rPr>
              <w:t>1</w:t>
            </w:r>
            <w:r>
              <w:rPr>
                <w:rFonts w:ascii="標楷體" w:eastAsia="標楷體" w:hAnsi="標楷體"/>
                <w:sz w:val="20"/>
                <w:szCs w:val="20"/>
              </w:rPr>
              <w:t>.</w:t>
            </w:r>
            <w:r>
              <w:rPr>
                <w:rFonts w:ascii="標楷體" w:eastAsia="標楷體" w:hAnsi="標楷體" w:hint="eastAsia"/>
                <w:sz w:val="20"/>
                <w:szCs w:val="20"/>
              </w:rPr>
              <w:t>教師介紹</w:t>
            </w:r>
            <w:r w:rsidRPr="00343E58">
              <w:rPr>
                <w:rFonts w:ascii="標楷體" w:eastAsia="標楷體" w:hAnsi="標楷體" w:hint="eastAsia"/>
                <w:sz w:val="20"/>
                <w:szCs w:val="20"/>
              </w:rPr>
              <w:t>活動周邊的</w:t>
            </w:r>
            <w:r>
              <w:rPr>
                <w:rFonts w:ascii="標楷體" w:eastAsia="標楷體" w:hAnsi="標楷體" w:hint="eastAsia"/>
                <w:sz w:val="20"/>
                <w:szCs w:val="20"/>
              </w:rPr>
              <w:t>相關範例</w:t>
            </w:r>
            <w:r w:rsidRPr="00343E58">
              <w:rPr>
                <w:rFonts w:ascii="標楷體" w:eastAsia="標楷體" w:hAnsi="標楷體" w:hint="eastAsia"/>
                <w:sz w:val="20"/>
                <w:szCs w:val="20"/>
              </w:rPr>
              <w:t>文宣</w:t>
            </w:r>
            <w:r>
              <w:rPr>
                <w:rFonts w:ascii="標楷體" w:eastAsia="標楷體" w:hAnsi="標楷體" w:hint="eastAsia"/>
                <w:sz w:val="20"/>
                <w:szCs w:val="20"/>
              </w:rPr>
              <w:t>。</w:t>
            </w:r>
          </w:p>
          <w:p w14:paraId="05B82FCE" w14:textId="210A5616" w:rsidR="005C1236" w:rsidRDefault="005C1236" w:rsidP="005C1236">
            <w:pPr>
              <w:spacing w:line="0" w:lineRule="atLeast"/>
              <w:rPr>
                <w:rFonts w:ascii="標楷體" w:eastAsia="標楷體" w:hAnsi="標楷體"/>
                <w:sz w:val="20"/>
                <w:szCs w:val="20"/>
              </w:rPr>
            </w:pPr>
            <w:r>
              <w:rPr>
                <w:rFonts w:ascii="標楷體" w:eastAsia="標楷體" w:hAnsi="標楷體" w:hint="eastAsia"/>
                <w:sz w:val="20"/>
                <w:szCs w:val="20"/>
              </w:rPr>
              <w:t>2</w:t>
            </w:r>
            <w:r>
              <w:rPr>
                <w:rFonts w:ascii="標楷體" w:eastAsia="標楷體" w:hAnsi="標楷體"/>
                <w:sz w:val="20"/>
                <w:szCs w:val="20"/>
              </w:rPr>
              <w:t>.</w:t>
            </w:r>
            <w:r>
              <w:rPr>
                <w:rFonts w:ascii="標楷體" w:eastAsia="標楷體" w:hAnsi="標楷體" w:hint="eastAsia"/>
                <w:sz w:val="20"/>
                <w:szCs w:val="20"/>
              </w:rPr>
              <w:t>請各組訂定活動攤位名稱，並完成各項小活動/小遊戲之命名，確定各項小活動的活動/遊戲規則。</w:t>
            </w:r>
          </w:p>
          <w:p w14:paraId="674518A2" w14:textId="4FA305BB" w:rsidR="005C1236" w:rsidRDefault="005C1236" w:rsidP="005C1236">
            <w:pPr>
              <w:spacing w:line="0" w:lineRule="atLeast"/>
              <w:rPr>
                <w:rFonts w:ascii="標楷體" w:eastAsia="標楷體" w:hAnsi="標楷體"/>
                <w:sz w:val="20"/>
                <w:szCs w:val="20"/>
              </w:rPr>
            </w:pPr>
            <w:r>
              <w:rPr>
                <w:rFonts w:ascii="標楷體" w:eastAsia="標楷體" w:hAnsi="標楷體"/>
                <w:sz w:val="20"/>
                <w:szCs w:val="20"/>
              </w:rPr>
              <w:t>3.</w:t>
            </w:r>
            <w:r>
              <w:rPr>
                <w:rFonts w:ascii="標楷體" w:eastAsia="標楷體" w:hAnsi="標楷體" w:hint="eastAsia"/>
                <w:sz w:val="20"/>
                <w:szCs w:val="20"/>
              </w:rPr>
              <w:t>請各組繪製該活動攤位之宣傳和活動所需之海報。</w:t>
            </w:r>
          </w:p>
          <w:p w14:paraId="7C324340" w14:textId="77777777" w:rsidR="005C1236" w:rsidRDefault="005C1236" w:rsidP="005C1236">
            <w:pPr>
              <w:spacing w:line="0" w:lineRule="atLeast"/>
              <w:rPr>
                <w:rFonts w:ascii="標楷體" w:eastAsia="標楷體" w:hAnsi="標楷體"/>
                <w:sz w:val="20"/>
                <w:szCs w:val="20"/>
              </w:rPr>
            </w:pPr>
            <w:r>
              <w:rPr>
                <w:rFonts w:ascii="標楷體" w:eastAsia="標楷體" w:hAnsi="標楷體"/>
                <w:sz w:val="20"/>
                <w:szCs w:val="20"/>
              </w:rPr>
              <w:t>[</w:t>
            </w:r>
            <w:r>
              <w:rPr>
                <w:rFonts w:ascii="標楷體" w:eastAsia="標楷體" w:hAnsi="標楷體" w:hint="eastAsia"/>
                <w:sz w:val="20"/>
                <w:szCs w:val="20"/>
              </w:rPr>
              <w:t>第5</w:t>
            </w:r>
            <w:r>
              <w:rPr>
                <w:rFonts w:ascii="標楷體" w:eastAsia="標楷體" w:hAnsi="標楷體"/>
                <w:sz w:val="20"/>
                <w:szCs w:val="20"/>
              </w:rPr>
              <w:t>-6</w:t>
            </w:r>
            <w:r>
              <w:rPr>
                <w:rFonts w:ascii="標楷體" w:eastAsia="標楷體" w:hAnsi="標楷體" w:hint="eastAsia"/>
                <w:sz w:val="20"/>
                <w:szCs w:val="20"/>
              </w:rPr>
              <w:t>節</w:t>
            </w:r>
            <w:r>
              <w:rPr>
                <w:rFonts w:ascii="標楷體" w:eastAsia="標楷體" w:hAnsi="標楷體"/>
                <w:sz w:val="20"/>
                <w:szCs w:val="20"/>
              </w:rPr>
              <w:t>]</w:t>
            </w:r>
          </w:p>
          <w:p w14:paraId="377350F0" w14:textId="790BB4FB" w:rsidR="005C1236" w:rsidRDefault="005C1236" w:rsidP="005C1236">
            <w:pPr>
              <w:spacing w:line="0" w:lineRule="atLeast"/>
              <w:rPr>
                <w:rFonts w:ascii="標楷體" w:eastAsia="標楷體" w:hAnsi="標楷體"/>
                <w:sz w:val="20"/>
                <w:szCs w:val="20"/>
              </w:rPr>
            </w:pPr>
            <w:r>
              <w:rPr>
                <w:rFonts w:ascii="標楷體" w:eastAsia="標楷體" w:hAnsi="標楷體" w:hint="eastAsia"/>
                <w:sz w:val="20"/>
                <w:szCs w:val="20"/>
              </w:rPr>
              <w:t>1</w:t>
            </w:r>
            <w:r>
              <w:rPr>
                <w:rFonts w:ascii="標楷體" w:eastAsia="標楷體" w:hAnsi="標楷體"/>
                <w:sz w:val="20"/>
                <w:szCs w:val="20"/>
              </w:rPr>
              <w:t>.</w:t>
            </w:r>
            <w:r>
              <w:rPr>
                <w:rFonts w:ascii="標楷體" w:eastAsia="標楷體" w:hAnsi="標楷體" w:hint="eastAsia"/>
                <w:sz w:val="20"/>
                <w:szCs w:val="20"/>
              </w:rPr>
              <w:t>各組接續完成各項道具和器材之製作。</w:t>
            </w:r>
          </w:p>
          <w:p w14:paraId="3FD08D9D" w14:textId="77777777" w:rsidR="005C1236" w:rsidRDefault="005C1236" w:rsidP="005C1236">
            <w:pPr>
              <w:spacing w:line="0" w:lineRule="atLeast"/>
              <w:rPr>
                <w:rFonts w:ascii="標楷體" w:eastAsia="標楷體" w:hAnsi="標楷體"/>
                <w:sz w:val="20"/>
                <w:szCs w:val="20"/>
              </w:rPr>
            </w:pPr>
            <w:r>
              <w:rPr>
                <w:rFonts w:ascii="標楷體" w:eastAsia="標楷體" w:hAnsi="標楷體"/>
                <w:sz w:val="20"/>
                <w:szCs w:val="20"/>
              </w:rPr>
              <w:t>2.</w:t>
            </w:r>
            <w:r>
              <w:rPr>
                <w:rFonts w:ascii="標楷體" w:eastAsia="標楷體" w:hAnsi="標楷體" w:hint="eastAsia"/>
                <w:sz w:val="20"/>
                <w:szCs w:val="20"/>
              </w:rPr>
              <w:t>各組將活動所需的各項文宣進行最後的製作。</w:t>
            </w:r>
          </w:p>
          <w:p w14:paraId="7405C1C8" w14:textId="77777777" w:rsidR="005C1236" w:rsidRDefault="005C1236" w:rsidP="005C1236">
            <w:pPr>
              <w:spacing w:line="0" w:lineRule="atLeast"/>
              <w:rPr>
                <w:rFonts w:ascii="標楷體" w:eastAsia="標楷體" w:hAnsi="標楷體"/>
                <w:sz w:val="20"/>
                <w:szCs w:val="20"/>
              </w:rPr>
            </w:pPr>
            <w:r>
              <w:rPr>
                <w:rFonts w:ascii="標楷體" w:eastAsia="標楷體" w:hAnsi="標楷體" w:hint="eastAsia"/>
                <w:sz w:val="20"/>
                <w:szCs w:val="20"/>
              </w:rPr>
              <w:t>3</w:t>
            </w:r>
            <w:r>
              <w:rPr>
                <w:rFonts w:ascii="標楷體" w:eastAsia="標楷體" w:hAnsi="標楷體"/>
                <w:sz w:val="20"/>
                <w:szCs w:val="20"/>
              </w:rPr>
              <w:t>.</w:t>
            </w:r>
            <w:r>
              <w:rPr>
                <w:rFonts w:ascii="標楷體" w:eastAsia="標楷體" w:hAnsi="標楷體" w:hint="eastAsia"/>
                <w:sz w:val="20"/>
                <w:szCs w:val="20"/>
              </w:rPr>
              <w:t>活動彩排：各組討論並寫出當天可能會遇到的問題，並實際模擬。</w:t>
            </w:r>
          </w:p>
          <w:p w14:paraId="0EF889D0" w14:textId="280EDC67" w:rsidR="005C1236" w:rsidRPr="003336AE" w:rsidRDefault="005C1236" w:rsidP="005C1236">
            <w:pPr>
              <w:spacing w:line="0" w:lineRule="atLeast"/>
              <w:rPr>
                <w:rFonts w:ascii="標楷體" w:eastAsia="標楷體" w:hAnsi="標楷體"/>
                <w:sz w:val="20"/>
                <w:szCs w:val="20"/>
              </w:rPr>
            </w:pPr>
            <w:r>
              <w:rPr>
                <w:rFonts w:ascii="標楷體" w:eastAsia="標楷體" w:hAnsi="標楷體" w:hint="eastAsia"/>
                <w:sz w:val="20"/>
                <w:szCs w:val="20"/>
              </w:rPr>
              <w:t>4</w:t>
            </w:r>
            <w:r>
              <w:rPr>
                <w:rFonts w:ascii="標楷體" w:eastAsia="標楷體" w:hAnsi="標楷體"/>
                <w:sz w:val="20"/>
                <w:szCs w:val="20"/>
              </w:rPr>
              <w:t>.</w:t>
            </w:r>
            <w:r>
              <w:rPr>
                <w:rFonts w:ascii="標楷體" w:eastAsia="標楷體" w:hAnsi="標楷體" w:hint="eastAsia"/>
                <w:sz w:val="20"/>
                <w:szCs w:val="20"/>
              </w:rPr>
              <w:t>請小組針對各組之彩排提出建議和想法。</w:t>
            </w:r>
          </w:p>
        </w:tc>
        <w:tc>
          <w:tcPr>
            <w:tcW w:w="720" w:type="dxa"/>
            <w:vMerge w:val="restart"/>
          </w:tcPr>
          <w:p w14:paraId="6FCBB665" w14:textId="666DF7DC" w:rsidR="005C1236" w:rsidRPr="00147FE0" w:rsidRDefault="005C1236" w:rsidP="005C1236">
            <w:pPr>
              <w:spacing w:line="240" w:lineRule="exact"/>
              <w:ind w:left="57" w:right="57"/>
              <w:jc w:val="center"/>
              <w:rPr>
                <w:rFonts w:ascii="標楷體" w:eastAsia="標楷體" w:hAnsi="標楷體"/>
                <w:sz w:val="20"/>
                <w:szCs w:val="20"/>
              </w:rPr>
            </w:pPr>
            <w:r>
              <w:rPr>
                <w:rFonts w:ascii="標楷體" w:eastAsia="標楷體" w:hAnsi="標楷體" w:hint="eastAsia"/>
                <w:sz w:val="20"/>
                <w:szCs w:val="20"/>
              </w:rPr>
              <w:lastRenderedPageBreak/>
              <w:t>2</w:t>
            </w:r>
          </w:p>
        </w:tc>
        <w:tc>
          <w:tcPr>
            <w:tcW w:w="1080" w:type="dxa"/>
            <w:vMerge w:val="restart"/>
          </w:tcPr>
          <w:p w14:paraId="7521259E" w14:textId="23CA9814" w:rsidR="005C1236" w:rsidRPr="00147FE0" w:rsidRDefault="005C1236" w:rsidP="005C1236">
            <w:pPr>
              <w:rPr>
                <w:rFonts w:ascii="標楷體" w:eastAsia="標楷體" w:hAnsi="標楷體"/>
                <w:sz w:val="20"/>
                <w:szCs w:val="20"/>
              </w:rPr>
            </w:pPr>
            <w:r>
              <w:rPr>
                <w:rFonts w:ascii="標楷體" w:eastAsia="標楷體" w:hAnsi="標楷體" w:hint="eastAsia"/>
                <w:sz w:val="20"/>
                <w:szCs w:val="20"/>
              </w:rPr>
              <w:t>自編教材</w:t>
            </w:r>
          </w:p>
        </w:tc>
        <w:tc>
          <w:tcPr>
            <w:tcW w:w="1260" w:type="dxa"/>
            <w:vMerge w:val="restart"/>
          </w:tcPr>
          <w:p w14:paraId="4C20614B" w14:textId="77777777" w:rsidR="005C1236" w:rsidRPr="000F47D9" w:rsidRDefault="005C1236" w:rsidP="005C1236">
            <w:pPr>
              <w:ind w:leftChars="-12" w:left="-23" w:hangingChars="3" w:hanging="6"/>
              <w:rPr>
                <w:rFonts w:ascii="標楷體" w:eastAsia="標楷體" w:hAnsi="標楷體"/>
                <w:sz w:val="20"/>
                <w:szCs w:val="20"/>
              </w:rPr>
            </w:pPr>
            <w:r w:rsidRPr="000F47D9">
              <w:rPr>
                <w:rFonts w:ascii="標楷體" w:eastAsia="標楷體" w:hAnsi="標楷體" w:hint="eastAsia"/>
                <w:sz w:val="20"/>
                <w:szCs w:val="20"/>
              </w:rPr>
              <w:t>1.小組討論</w:t>
            </w:r>
          </w:p>
          <w:p w14:paraId="114147E0" w14:textId="4019FAE7" w:rsidR="005C1236" w:rsidRPr="000F47D9" w:rsidRDefault="005C1236" w:rsidP="005C1236">
            <w:pPr>
              <w:ind w:leftChars="-12" w:left="-23" w:hangingChars="3" w:hanging="6"/>
              <w:rPr>
                <w:rFonts w:ascii="標楷體" w:eastAsia="標楷體" w:hAnsi="標楷體"/>
                <w:sz w:val="20"/>
                <w:szCs w:val="20"/>
              </w:rPr>
            </w:pPr>
            <w:r w:rsidRPr="000F47D9">
              <w:rPr>
                <w:rFonts w:ascii="標楷體" w:eastAsia="標楷體" w:hAnsi="標楷體" w:hint="eastAsia"/>
                <w:sz w:val="20"/>
                <w:szCs w:val="20"/>
              </w:rPr>
              <w:t>2.</w:t>
            </w:r>
            <w:r w:rsidR="009A17E7" w:rsidRPr="00107EA4">
              <w:rPr>
                <w:rFonts w:ascii="標楷體" w:eastAsia="標楷體" w:hAnsi="標楷體" w:hint="eastAsia"/>
                <w:sz w:val="20"/>
                <w:szCs w:val="20"/>
                <w:highlight w:val="yellow"/>
              </w:rPr>
              <w:t>活動細流</w:t>
            </w:r>
          </w:p>
          <w:p w14:paraId="13AD1204" w14:textId="106F16BF" w:rsidR="005C1236" w:rsidRPr="00147FE0" w:rsidRDefault="005C1236" w:rsidP="005C1236">
            <w:pPr>
              <w:widowControl/>
              <w:snapToGrid w:val="0"/>
              <w:spacing w:after="24"/>
              <w:jc w:val="both"/>
              <w:rPr>
                <w:rFonts w:ascii="標楷體" w:eastAsia="標楷體" w:hAnsi="標楷體"/>
                <w:kern w:val="0"/>
                <w:sz w:val="20"/>
                <w:szCs w:val="20"/>
              </w:rPr>
            </w:pPr>
            <w:r w:rsidRPr="000F47D9">
              <w:rPr>
                <w:rFonts w:ascii="標楷體" w:eastAsia="標楷體" w:hAnsi="標楷體" w:hint="eastAsia"/>
                <w:sz w:val="20"/>
                <w:szCs w:val="20"/>
              </w:rPr>
              <w:t>3.小組合作</w:t>
            </w:r>
          </w:p>
        </w:tc>
        <w:tc>
          <w:tcPr>
            <w:tcW w:w="1233" w:type="dxa"/>
            <w:vMerge w:val="restart"/>
            <w:vAlign w:val="center"/>
          </w:tcPr>
          <w:p w14:paraId="7DD82471" w14:textId="43556860" w:rsidR="005C1236" w:rsidRPr="0072144F" w:rsidRDefault="005C1236" w:rsidP="005C1236">
            <w:pPr>
              <w:snapToGrid w:val="0"/>
              <w:jc w:val="center"/>
              <w:rPr>
                <w:rFonts w:ascii="標楷體" w:eastAsia="標楷體" w:hAnsi="標楷體"/>
                <w:color w:val="000000"/>
                <w:sz w:val="20"/>
                <w:szCs w:val="20"/>
              </w:rPr>
            </w:pPr>
            <w:r>
              <w:rPr>
                <w:rFonts w:ascii="標楷體" w:eastAsia="標楷體" w:hAnsi="標楷體" w:hint="eastAsia"/>
                <w:color w:val="000000"/>
                <w:sz w:val="20"/>
                <w:szCs w:val="20"/>
              </w:rPr>
              <w:t>第一次定期考查</w:t>
            </w:r>
          </w:p>
        </w:tc>
      </w:tr>
      <w:tr w:rsidR="005C1236" w:rsidRPr="00B62BE4" w14:paraId="101DB6E3" w14:textId="77777777" w:rsidTr="00E23593">
        <w:trPr>
          <w:cantSplit/>
          <w:trHeight w:val="77"/>
          <w:jc w:val="center"/>
        </w:trPr>
        <w:tc>
          <w:tcPr>
            <w:tcW w:w="536" w:type="dxa"/>
            <w:vAlign w:val="center"/>
          </w:tcPr>
          <w:p w14:paraId="20A229DA" w14:textId="77777777" w:rsidR="005C1236" w:rsidRDefault="005C1236" w:rsidP="005C1236">
            <w:pPr>
              <w:spacing w:line="440" w:lineRule="exact"/>
              <w:jc w:val="both"/>
              <w:rPr>
                <w:rFonts w:eastAsia="標楷體"/>
                <w:sz w:val="28"/>
                <w:szCs w:val="28"/>
              </w:rPr>
            </w:pPr>
            <w:r>
              <w:rPr>
                <w:rFonts w:eastAsia="標楷體" w:hint="eastAsia"/>
                <w:sz w:val="28"/>
                <w:szCs w:val="28"/>
              </w:rPr>
              <w:t>十</w:t>
            </w:r>
          </w:p>
        </w:tc>
        <w:tc>
          <w:tcPr>
            <w:tcW w:w="817" w:type="dxa"/>
            <w:vAlign w:val="center"/>
          </w:tcPr>
          <w:p w14:paraId="0DB91B6B" w14:textId="77777777" w:rsidR="005C1236" w:rsidRPr="00FA4CDE" w:rsidRDefault="005C1236" w:rsidP="005C1236">
            <w:pPr>
              <w:snapToGrid w:val="0"/>
              <w:jc w:val="center"/>
              <w:rPr>
                <w:rFonts w:ascii="標楷體" w:eastAsia="標楷體" w:hAnsi="標楷體"/>
                <w:color w:val="000000"/>
                <w:szCs w:val="20"/>
              </w:rPr>
            </w:pPr>
            <w:r>
              <w:rPr>
                <w:rFonts w:ascii="標楷體" w:eastAsia="標楷體" w:hAnsi="標楷體" w:hint="eastAsia"/>
                <w:color w:val="000000"/>
                <w:szCs w:val="20"/>
              </w:rPr>
              <w:t>0416</w:t>
            </w:r>
          </w:p>
          <w:p w14:paraId="2837EC1C" w14:textId="115D93F7" w:rsidR="005C1236" w:rsidRPr="00FA4CDE" w:rsidRDefault="005C1236" w:rsidP="005C1236">
            <w:pPr>
              <w:snapToGrid w:val="0"/>
              <w:jc w:val="center"/>
              <w:rPr>
                <w:rFonts w:ascii="標楷體" w:eastAsia="標楷體" w:hAnsi="標楷體"/>
                <w:color w:val="000000"/>
                <w:szCs w:val="20"/>
              </w:rPr>
            </w:pPr>
            <w:r>
              <w:rPr>
                <w:rFonts w:ascii="標楷體" w:eastAsia="標楷體" w:hAnsi="標楷體" w:hint="eastAsia"/>
                <w:color w:val="000000"/>
                <w:szCs w:val="20"/>
              </w:rPr>
              <w:t>-04122</w:t>
            </w:r>
          </w:p>
        </w:tc>
        <w:tc>
          <w:tcPr>
            <w:tcW w:w="4642" w:type="dxa"/>
            <w:vMerge/>
          </w:tcPr>
          <w:p w14:paraId="0469C34B" w14:textId="77777777" w:rsidR="005C1236" w:rsidRPr="00147FE0" w:rsidRDefault="005C1236" w:rsidP="005C1236">
            <w:pPr>
              <w:tabs>
                <w:tab w:val="left" w:pos="4500"/>
                <w:tab w:val="left" w:pos="4680"/>
              </w:tabs>
              <w:autoSpaceDE w:val="0"/>
              <w:autoSpaceDN w:val="0"/>
              <w:adjustRightInd w:val="0"/>
              <w:rPr>
                <w:rFonts w:ascii="標楷體" w:eastAsia="標楷體" w:hAnsi="標楷體"/>
                <w:color w:val="000000"/>
                <w:kern w:val="0"/>
                <w:sz w:val="20"/>
                <w:szCs w:val="20"/>
              </w:rPr>
            </w:pPr>
          </w:p>
        </w:tc>
        <w:tc>
          <w:tcPr>
            <w:tcW w:w="4860" w:type="dxa"/>
            <w:vMerge/>
          </w:tcPr>
          <w:p w14:paraId="6875D4E8" w14:textId="77777777" w:rsidR="005C1236" w:rsidRPr="00147FE0" w:rsidRDefault="005C1236" w:rsidP="005C1236">
            <w:pPr>
              <w:jc w:val="both"/>
              <w:rPr>
                <w:rFonts w:ascii="標楷體" w:eastAsia="標楷體" w:hAnsi="標楷體"/>
                <w:sz w:val="20"/>
                <w:szCs w:val="20"/>
              </w:rPr>
            </w:pPr>
          </w:p>
        </w:tc>
        <w:tc>
          <w:tcPr>
            <w:tcW w:w="720" w:type="dxa"/>
            <w:vMerge/>
            <w:vAlign w:val="center"/>
          </w:tcPr>
          <w:p w14:paraId="0B75BF1F" w14:textId="77777777" w:rsidR="005C1236" w:rsidRPr="00147FE0" w:rsidRDefault="005C1236" w:rsidP="005C1236">
            <w:pPr>
              <w:spacing w:line="240" w:lineRule="exact"/>
              <w:ind w:left="57" w:right="57"/>
              <w:jc w:val="center"/>
              <w:rPr>
                <w:rFonts w:ascii="標楷體" w:eastAsia="標楷體" w:hAnsi="標楷體"/>
                <w:sz w:val="20"/>
                <w:szCs w:val="20"/>
              </w:rPr>
            </w:pPr>
          </w:p>
        </w:tc>
        <w:tc>
          <w:tcPr>
            <w:tcW w:w="1080" w:type="dxa"/>
            <w:vMerge/>
          </w:tcPr>
          <w:p w14:paraId="3F31BEE3" w14:textId="77777777" w:rsidR="005C1236" w:rsidRPr="00147FE0" w:rsidRDefault="005C1236" w:rsidP="005C1236">
            <w:pPr>
              <w:rPr>
                <w:rFonts w:ascii="標楷體" w:eastAsia="標楷體" w:hAnsi="標楷體"/>
                <w:sz w:val="20"/>
                <w:szCs w:val="20"/>
              </w:rPr>
            </w:pPr>
          </w:p>
        </w:tc>
        <w:tc>
          <w:tcPr>
            <w:tcW w:w="1260" w:type="dxa"/>
            <w:vMerge/>
          </w:tcPr>
          <w:p w14:paraId="7274CDE6" w14:textId="77777777" w:rsidR="005C1236" w:rsidRPr="00147FE0" w:rsidRDefault="005C1236" w:rsidP="005C1236">
            <w:pPr>
              <w:widowControl/>
              <w:snapToGrid w:val="0"/>
              <w:spacing w:after="24"/>
              <w:jc w:val="both"/>
              <w:rPr>
                <w:rFonts w:ascii="標楷體" w:eastAsia="標楷體" w:hAnsi="標楷體"/>
                <w:kern w:val="0"/>
                <w:sz w:val="20"/>
                <w:szCs w:val="20"/>
              </w:rPr>
            </w:pPr>
          </w:p>
        </w:tc>
        <w:tc>
          <w:tcPr>
            <w:tcW w:w="1233" w:type="dxa"/>
            <w:vMerge/>
            <w:vAlign w:val="center"/>
          </w:tcPr>
          <w:p w14:paraId="060BDCAE" w14:textId="77777777" w:rsidR="005C1236" w:rsidRPr="0072144F" w:rsidRDefault="005C1236" w:rsidP="005C1236">
            <w:pPr>
              <w:snapToGrid w:val="0"/>
              <w:jc w:val="center"/>
              <w:rPr>
                <w:rFonts w:ascii="標楷體" w:eastAsia="標楷體" w:hAnsi="標楷體"/>
                <w:color w:val="000000"/>
                <w:sz w:val="20"/>
                <w:szCs w:val="20"/>
              </w:rPr>
            </w:pPr>
          </w:p>
        </w:tc>
      </w:tr>
      <w:tr w:rsidR="005C1236" w:rsidRPr="00B62BE4" w14:paraId="252A1D5F" w14:textId="77777777" w:rsidTr="00D50212">
        <w:trPr>
          <w:cantSplit/>
          <w:trHeight w:val="77"/>
          <w:jc w:val="center"/>
        </w:trPr>
        <w:tc>
          <w:tcPr>
            <w:tcW w:w="536" w:type="dxa"/>
            <w:vAlign w:val="center"/>
          </w:tcPr>
          <w:p w14:paraId="5EFDD45E" w14:textId="77777777" w:rsidR="005C1236" w:rsidRDefault="005C1236" w:rsidP="005C1236">
            <w:pPr>
              <w:spacing w:line="440" w:lineRule="exact"/>
              <w:jc w:val="both"/>
              <w:rPr>
                <w:rFonts w:eastAsia="標楷體"/>
                <w:sz w:val="28"/>
                <w:szCs w:val="28"/>
              </w:rPr>
            </w:pPr>
            <w:r>
              <w:rPr>
                <w:rFonts w:eastAsia="標楷體" w:hint="eastAsia"/>
                <w:sz w:val="28"/>
                <w:szCs w:val="28"/>
              </w:rPr>
              <w:t>十一</w:t>
            </w:r>
          </w:p>
        </w:tc>
        <w:tc>
          <w:tcPr>
            <w:tcW w:w="817" w:type="dxa"/>
            <w:vAlign w:val="center"/>
          </w:tcPr>
          <w:p w14:paraId="46303C2E" w14:textId="77777777" w:rsidR="005C1236" w:rsidRPr="00FA4CDE" w:rsidRDefault="005C1236" w:rsidP="005C1236">
            <w:pPr>
              <w:snapToGrid w:val="0"/>
              <w:jc w:val="center"/>
              <w:rPr>
                <w:rFonts w:ascii="標楷體" w:eastAsia="標楷體" w:hAnsi="標楷體"/>
                <w:color w:val="000000"/>
                <w:szCs w:val="20"/>
              </w:rPr>
            </w:pPr>
            <w:r>
              <w:rPr>
                <w:rFonts w:ascii="標楷體" w:eastAsia="標楷體" w:hAnsi="標楷體" w:hint="eastAsia"/>
                <w:color w:val="000000"/>
                <w:szCs w:val="20"/>
              </w:rPr>
              <w:t>0423</w:t>
            </w:r>
          </w:p>
          <w:p w14:paraId="1A1CC465" w14:textId="438183A8" w:rsidR="005C1236" w:rsidRPr="00FA4CDE" w:rsidRDefault="005C1236" w:rsidP="005C1236">
            <w:pPr>
              <w:snapToGrid w:val="0"/>
              <w:jc w:val="center"/>
              <w:rPr>
                <w:rFonts w:ascii="標楷體" w:eastAsia="標楷體" w:hAnsi="標楷體"/>
                <w:color w:val="000000"/>
                <w:szCs w:val="20"/>
              </w:rPr>
            </w:pPr>
            <w:r>
              <w:rPr>
                <w:rFonts w:ascii="標楷體" w:eastAsia="標楷體" w:hAnsi="標楷體" w:hint="eastAsia"/>
                <w:color w:val="000000"/>
                <w:szCs w:val="20"/>
              </w:rPr>
              <w:t>-0429</w:t>
            </w:r>
          </w:p>
        </w:tc>
        <w:tc>
          <w:tcPr>
            <w:tcW w:w="4642" w:type="dxa"/>
            <w:vMerge w:val="restart"/>
          </w:tcPr>
          <w:p w14:paraId="492B8922" w14:textId="4A0E9452" w:rsidR="005C1236" w:rsidRDefault="005C1236" w:rsidP="005C1236">
            <w:pPr>
              <w:tabs>
                <w:tab w:val="left" w:pos="4500"/>
                <w:tab w:val="left" w:pos="4680"/>
              </w:tabs>
              <w:autoSpaceDE w:val="0"/>
              <w:autoSpaceDN w:val="0"/>
              <w:adjustRightInd w:val="0"/>
              <w:rPr>
                <w:rFonts w:ascii="標楷體" w:eastAsia="標楷體" w:hAnsi="標楷體"/>
                <w:color w:val="000000"/>
                <w:kern w:val="0"/>
                <w:sz w:val="20"/>
                <w:szCs w:val="20"/>
              </w:rPr>
            </w:pPr>
            <w:r>
              <w:rPr>
                <w:rFonts w:ascii="標楷體" w:eastAsia="標楷體" w:hAnsi="標楷體" w:hint="eastAsia"/>
                <w:color w:val="000000"/>
                <w:kern w:val="0"/>
                <w:sz w:val="20"/>
                <w:szCs w:val="20"/>
              </w:rPr>
              <w:t>1</w:t>
            </w:r>
            <w:r>
              <w:rPr>
                <w:rFonts w:ascii="標楷體" w:eastAsia="標楷體" w:hAnsi="標楷體"/>
                <w:color w:val="000000"/>
                <w:kern w:val="0"/>
                <w:sz w:val="20"/>
                <w:szCs w:val="20"/>
              </w:rPr>
              <w:t>.</w:t>
            </w:r>
            <w:r>
              <w:rPr>
                <w:rFonts w:ascii="標楷體" w:eastAsia="標楷體" w:hAnsi="標楷體" w:hint="eastAsia"/>
                <w:color w:val="000000"/>
                <w:kern w:val="0"/>
                <w:sz w:val="20"/>
                <w:szCs w:val="20"/>
              </w:rPr>
              <w:t>能與小組討論出活動攤位名稱、各項小活動/小遊戲之命名。</w:t>
            </w:r>
          </w:p>
          <w:p w14:paraId="6CFC0DA1" w14:textId="77777777" w:rsidR="005C1236" w:rsidRDefault="005C1236" w:rsidP="005C1236">
            <w:pPr>
              <w:tabs>
                <w:tab w:val="left" w:pos="4500"/>
                <w:tab w:val="left" w:pos="4680"/>
              </w:tabs>
              <w:autoSpaceDE w:val="0"/>
              <w:autoSpaceDN w:val="0"/>
              <w:adjustRightInd w:val="0"/>
              <w:rPr>
                <w:rFonts w:ascii="標楷體" w:eastAsia="標楷體" w:hAnsi="標楷體"/>
                <w:color w:val="000000"/>
                <w:kern w:val="0"/>
                <w:sz w:val="20"/>
                <w:szCs w:val="20"/>
              </w:rPr>
            </w:pPr>
            <w:r>
              <w:rPr>
                <w:rFonts w:ascii="標楷體" w:eastAsia="標楷體" w:hAnsi="標楷體" w:hint="eastAsia"/>
                <w:color w:val="000000"/>
                <w:kern w:val="0"/>
                <w:sz w:val="20"/>
                <w:szCs w:val="20"/>
              </w:rPr>
              <w:lastRenderedPageBreak/>
              <w:t>2</w:t>
            </w:r>
            <w:r>
              <w:rPr>
                <w:rFonts w:ascii="標楷體" w:eastAsia="標楷體" w:hAnsi="標楷體"/>
                <w:color w:val="000000"/>
                <w:kern w:val="0"/>
                <w:sz w:val="20"/>
                <w:szCs w:val="20"/>
              </w:rPr>
              <w:t>.</w:t>
            </w:r>
            <w:r>
              <w:rPr>
                <w:rFonts w:ascii="標楷體" w:eastAsia="標楷體" w:hAnsi="標楷體" w:hint="eastAsia"/>
                <w:color w:val="000000"/>
                <w:kern w:val="0"/>
                <w:sz w:val="20"/>
                <w:szCs w:val="20"/>
              </w:rPr>
              <w:t>能與小組討論後確定各項小活動/小遊戲之規則。</w:t>
            </w:r>
          </w:p>
          <w:p w14:paraId="5CA71D0C" w14:textId="5988F807" w:rsidR="005C1236" w:rsidRPr="00147FE0" w:rsidRDefault="005C1236" w:rsidP="005C1236">
            <w:pPr>
              <w:tabs>
                <w:tab w:val="left" w:pos="4500"/>
                <w:tab w:val="left" w:pos="4680"/>
              </w:tabs>
              <w:autoSpaceDE w:val="0"/>
              <w:autoSpaceDN w:val="0"/>
              <w:adjustRightInd w:val="0"/>
              <w:rPr>
                <w:rFonts w:ascii="標楷體" w:eastAsia="標楷體" w:hAnsi="標楷體"/>
                <w:color w:val="000000"/>
                <w:kern w:val="0"/>
                <w:sz w:val="20"/>
                <w:szCs w:val="20"/>
              </w:rPr>
            </w:pPr>
            <w:r>
              <w:rPr>
                <w:rFonts w:ascii="標楷體" w:eastAsia="標楷體" w:hAnsi="標楷體" w:hint="eastAsia"/>
                <w:color w:val="000000"/>
                <w:kern w:val="0"/>
                <w:sz w:val="20"/>
                <w:szCs w:val="20"/>
              </w:rPr>
              <w:t>3</w:t>
            </w:r>
            <w:r>
              <w:rPr>
                <w:rFonts w:ascii="標楷體" w:eastAsia="標楷體" w:hAnsi="標楷體"/>
                <w:color w:val="000000"/>
                <w:kern w:val="0"/>
                <w:sz w:val="20"/>
                <w:szCs w:val="20"/>
              </w:rPr>
              <w:t>.</w:t>
            </w:r>
            <w:r>
              <w:rPr>
                <w:rFonts w:ascii="標楷體" w:eastAsia="標楷體" w:hAnsi="標楷體" w:hint="eastAsia"/>
                <w:color w:val="000000"/>
                <w:kern w:val="0"/>
                <w:sz w:val="20"/>
                <w:szCs w:val="20"/>
              </w:rPr>
              <w:t>能與小組分工完成海報之繪製。</w:t>
            </w:r>
          </w:p>
        </w:tc>
        <w:tc>
          <w:tcPr>
            <w:tcW w:w="4860" w:type="dxa"/>
            <w:vMerge/>
          </w:tcPr>
          <w:p w14:paraId="121244B5" w14:textId="779CA6F9" w:rsidR="005C1236" w:rsidRPr="00147FE0" w:rsidRDefault="005C1236" w:rsidP="005C1236">
            <w:pPr>
              <w:jc w:val="both"/>
              <w:rPr>
                <w:rFonts w:ascii="標楷體" w:eastAsia="標楷體" w:hAnsi="標楷體"/>
                <w:sz w:val="20"/>
                <w:szCs w:val="20"/>
              </w:rPr>
            </w:pPr>
          </w:p>
        </w:tc>
        <w:tc>
          <w:tcPr>
            <w:tcW w:w="720" w:type="dxa"/>
            <w:vMerge w:val="restart"/>
          </w:tcPr>
          <w:p w14:paraId="61E28415" w14:textId="231AF068" w:rsidR="005C1236" w:rsidRPr="00147FE0" w:rsidRDefault="005C1236" w:rsidP="005C1236">
            <w:pPr>
              <w:spacing w:line="240" w:lineRule="exact"/>
              <w:ind w:left="57" w:right="57"/>
              <w:jc w:val="center"/>
              <w:rPr>
                <w:rFonts w:ascii="標楷體" w:eastAsia="標楷體" w:hAnsi="標楷體"/>
                <w:sz w:val="20"/>
                <w:szCs w:val="20"/>
              </w:rPr>
            </w:pPr>
            <w:r>
              <w:rPr>
                <w:rFonts w:ascii="標楷體" w:eastAsia="標楷體" w:hAnsi="標楷體" w:hint="eastAsia"/>
                <w:sz w:val="20"/>
                <w:szCs w:val="20"/>
              </w:rPr>
              <w:t>2</w:t>
            </w:r>
          </w:p>
        </w:tc>
        <w:tc>
          <w:tcPr>
            <w:tcW w:w="1080" w:type="dxa"/>
            <w:vMerge w:val="restart"/>
          </w:tcPr>
          <w:p w14:paraId="49F1F989" w14:textId="5B858E9D" w:rsidR="005C1236" w:rsidRPr="00147FE0" w:rsidRDefault="005C1236" w:rsidP="005C1236">
            <w:pPr>
              <w:rPr>
                <w:rFonts w:ascii="標楷體" w:eastAsia="標楷體" w:hAnsi="標楷體"/>
                <w:sz w:val="20"/>
                <w:szCs w:val="20"/>
              </w:rPr>
            </w:pPr>
            <w:r>
              <w:rPr>
                <w:rFonts w:ascii="標楷體" w:eastAsia="標楷體" w:hAnsi="標楷體" w:hint="eastAsia"/>
                <w:sz w:val="20"/>
                <w:szCs w:val="20"/>
              </w:rPr>
              <w:t>自編教材</w:t>
            </w:r>
          </w:p>
        </w:tc>
        <w:tc>
          <w:tcPr>
            <w:tcW w:w="1260" w:type="dxa"/>
            <w:vMerge w:val="restart"/>
          </w:tcPr>
          <w:p w14:paraId="10C863F9" w14:textId="77777777" w:rsidR="005C1236" w:rsidRPr="000F47D9" w:rsidRDefault="005C1236" w:rsidP="005C1236">
            <w:pPr>
              <w:ind w:leftChars="-12" w:left="-23" w:hangingChars="3" w:hanging="6"/>
              <w:rPr>
                <w:rFonts w:ascii="標楷體" w:eastAsia="標楷體" w:hAnsi="標楷體"/>
                <w:sz w:val="20"/>
                <w:szCs w:val="20"/>
              </w:rPr>
            </w:pPr>
            <w:r w:rsidRPr="000F47D9">
              <w:rPr>
                <w:rFonts w:ascii="標楷體" w:eastAsia="標楷體" w:hAnsi="標楷體" w:hint="eastAsia"/>
                <w:sz w:val="20"/>
                <w:szCs w:val="20"/>
              </w:rPr>
              <w:t>1.小組討論</w:t>
            </w:r>
          </w:p>
          <w:p w14:paraId="72AFFEFA" w14:textId="77777777" w:rsidR="005C1236" w:rsidRPr="000F47D9" w:rsidRDefault="005C1236" w:rsidP="005C1236">
            <w:pPr>
              <w:ind w:leftChars="-12" w:left="-23" w:hangingChars="3" w:hanging="6"/>
              <w:rPr>
                <w:rFonts w:ascii="標楷體" w:eastAsia="標楷體" w:hAnsi="標楷體"/>
                <w:sz w:val="20"/>
                <w:szCs w:val="20"/>
              </w:rPr>
            </w:pPr>
            <w:r w:rsidRPr="000F47D9">
              <w:rPr>
                <w:rFonts w:ascii="標楷體" w:eastAsia="標楷體" w:hAnsi="標楷體" w:hint="eastAsia"/>
                <w:sz w:val="20"/>
                <w:szCs w:val="20"/>
              </w:rPr>
              <w:t>2.口頭報告</w:t>
            </w:r>
          </w:p>
          <w:p w14:paraId="62FEE9CA" w14:textId="64D5AD83" w:rsidR="005C1236" w:rsidRPr="00147FE0" w:rsidRDefault="005C1236" w:rsidP="005C1236">
            <w:pPr>
              <w:widowControl/>
              <w:snapToGrid w:val="0"/>
              <w:spacing w:after="24"/>
              <w:jc w:val="both"/>
              <w:rPr>
                <w:rFonts w:ascii="標楷體" w:eastAsia="標楷體" w:hAnsi="標楷體"/>
                <w:kern w:val="0"/>
                <w:sz w:val="20"/>
                <w:szCs w:val="20"/>
              </w:rPr>
            </w:pPr>
            <w:r w:rsidRPr="000F47D9">
              <w:rPr>
                <w:rFonts w:ascii="標楷體" w:eastAsia="標楷體" w:hAnsi="標楷體" w:hint="eastAsia"/>
                <w:sz w:val="20"/>
                <w:szCs w:val="20"/>
              </w:rPr>
              <w:lastRenderedPageBreak/>
              <w:t>3.小組合作</w:t>
            </w:r>
          </w:p>
        </w:tc>
        <w:tc>
          <w:tcPr>
            <w:tcW w:w="1233" w:type="dxa"/>
            <w:vMerge w:val="restart"/>
            <w:vAlign w:val="center"/>
          </w:tcPr>
          <w:p w14:paraId="685BCF3C" w14:textId="3E9202EB" w:rsidR="005C1236" w:rsidRPr="002B41AE" w:rsidRDefault="005C1236" w:rsidP="005C1236">
            <w:pPr>
              <w:snapToGrid w:val="0"/>
              <w:rPr>
                <w:rFonts w:ascii="標楷體" w:eastAsia="標楷體" w:hAnsi="標楷體"/>
                <w:color w:val="000000"/>
                <w:sz w:val="20"/>
                <w:szCs w:val="20"/>
              </w:rPr>
            </w:pPr>
          </w:p>
        </w:tc>
      </w:tr>
      <w:tr w:rsidR="005C1236" w:rsidRPr="00B62BE4" w14:paraId="24339C6F" w14:textId="77777777" w:rsidTr="00E23593">
        <w:trPr>
          <w:cantSplit/>
          <w:trHeight w:val="77"/>
          <w:jc w:val="center"/>
        </w:trPr>
        <w:tc>
          <w:tcPr>
            <w:tcW w:w="536" w:type="dxa"/>
            <w:vAlign w:val="center"/>
          </w:tcPr>
          <w:p w14:paraId="5BB5808E" w14:textId="77777777" w:rsidR="005C1236" w:rsidRDefault="005C1236" w:rsidP="005C1236">
            <w:pPr>
              <w:spacing w:line="440" w:lineRule="exact"/>
              <w:jc w:val="both"/>
              <w:rPr>
                <w:rFonts w:eastAsia="標楷體"/>
                <w:sz w:val="28"/>
                <w:szCs w:val="28"/>
              </w:rPr>
            </w:pPr>
            <w:r>
              <w:rPr>
                <w:rFonts w:eastAsia="標楷體" w:hint="eastAsia"/>
                <w:sz w:val="28"/>
                <w:szCs w:val="28"/>
              </w:rPr>
              <w:lastRenderedPageBreak/>
              <w:t>十二</w:t>
            </w:r>
          </w:p>
        </w:tc>
        <w:tc>
          <w:tcPr>
            <w:tcW w:w="817" w:type="dxa"/>
            <w:vAlign w:val="center"/>
          </w:tcPr>
          <w:p w14:paraId="78B960A3" w14:textId="77777777" w:rsidR="005C1236" w:rsidRPr="00FA4CDE" w:rsidRDefault="005C1236" w:rsidP="005C1236">
            <w:pPr>
              <w:snapToGrid w:val="0"/>
              <w:jc w:val="center"/>
              <w:rPr>
                <w:rFonts w:ascii="標楷體" w:eastAsia="標楷體" w:hAnsi="標楷體"/>
                <w:color w:val="000000"/>
                <w:szCs w:val="20"/>
              </w:rPr>
            </w:pPr>
            <w:r>
              <w:rPr>
                <w:rFonts w:ascii="標楷體" w:eastAsia="標楷體" w:hAnsi="標楷體" w:hint="eastAsia"/>
                <w:color w:val="000000"/>
                <w:szCs w:val="20"/>
              </w:rPr>
              <w:t>0430</w:t>
            </w:r>
          </w:p>
          <w:p w14:paraId="092E1B7B" w14:textId="7ABD45B2" w:rsidR="005C1236" w:rsidRPr="00FA4CDE" w:rsidRDefault="005C1236" w:rsidP="005C1236">
            <w:pPr>
              <w:snapToGrid w:val="0"/>
              <w:jc w:val="center"/>
              <w:rPr>
                <w:rFonts w:ascii="標楷體" w:eastAsia="標楷體" w:hAnsi="標楷體"/>
                <w:color w:val="000000"/>
                <w:szCs w:val="20"/>
              </w:rPr>
            </w:pPr>
            <w:r>
              <w:rPr>
                <w:rFonts w:ascii="標楷體" w:eastAsia="標楷體" w:hAnsi="標楷體" w:hint="eastAsia"/>
                <w:color w:val="000000"/>
                <w:szCs w:val="20"/>
              </w:rPr>
              <w:t>-0506</w:t>
            </w:r>
          </w:p>
        </w:tc>
        <w:tc>
          <w:tcPr>
            <w:tcW w:w="4642" w:type="dxa"/>
            <w:vMerge/>
          </w:tcPr>
          <w:p w14:paraId="48E0E505" w14:textId="77777777" w:rsidR="005C1236" w:rsidRPr="00147FE0" w:rsidRDefault="005C1236" w:rsidP="005C1236">
            <w:pPr>
              <w:tabs>
                <w:tab w:val="left" w:pos="4500"/>
                <w:tab w:val="left" w:pos="4680"/>
              </w:tabs>
              <w:autoSpaceDE w:val="0"/>
              <w:autoSpaceDN w:val="0"/>
              <w:adjustRightInd w:val="0"/>
              <w:rPr>
                <w:rFonts w:ascii="標楷體" w:eastAsia="標楷體" w:hAnsi="標楷體"/>
                <w:color w:val="000000"/>
                <w:kern w:val="0"/>
                <w:sz w:val="20"/>
                <w:szCs w:val="20"/>
              </w:rPr>
            </w:pPr>
          </w:p>
        </w:tc>
        <w:tc>
          <w:tcPr>
            <w:tcW w:w="4860" w:type="dxa"/>
            <w:vMerge/>
          </w:tcPr>
          <w:p w14:paraId="76BED884" w14:textId="77777777" w:rsidR="005C1236" w:rsidRPr="00147FE0" w:rsidRDefault="005C1236" w:rsidP="005C1236">
            <w:pPr>
              <w:jc w:val="both"/>
              <w:rPr>
                <w:rFonts w:ascii="標楷體" w:eastAsia="標楷體" w:hAnsi="標楷體"/>
                <w:sz w:val="20"/>
                <w:szCs w:val="20"/>
              </w:rPr>
            </w:pPr>
          </w:p>
        </w:tc>
        <w:tc>
          <w:tcPr>
            <w:tcW w:w="720" w:type="dxa"/>
            <w:vMerge/>
            <w:vAlign w:val="center"/>
          </w:tcPr>
          <w:p w14:paraId="128528C8" w14:textId="77777777" w:rsidR="005C1236" w:rsidRPr="00147FE0" w:rsidRDefault="005C1236" w:rsidP="005C1236">
            <w:pPr>
              <w:spacing w:line="240" w:lineRule="exact"/>
              <w:ind w:left="57" w:right="57"/>
              <w:jc w:val="center"/>
              <w:rPr>
                <w:rFonts w:ascii="標楷體" w:eastAsia="標楷體" w:hAnsi="標楷體"/>
                <w:sz w:val="20"/>
                <w:szCs w:val="20"/>
              </w:rPr>
            </w:pPr>
          </w:p>
        </w:tc>
        <w:tc>
          <w:tcPr>
            <w:tcW w:w="1080" w:type="dxa"/>
            <w:vMerge/>
          </w:tcPr>
          <w:p w14:paraId="197A38A1" w14:textId="77777777" w:rsidR="005C1236" w:rsidRPr="00147FE0" w:rsidRDefault="005C1236" w:rsidP="005C1236">
            <w:pPr>
              <w:rPr>
                <w:rFonts w:ascii="標楷體" w:eastAsia="標楷體" w:hAnsi="標楷體"/>
                <w:sz w:val="20"/>
                <w:szCs w:val="20"/>
              </w:rPr>
            </w:pPr>
          </w:p>
        </w:tc>
        <w:tc>
          <w:tcPr>
            <w:tcW w:w="1260" w:type="dxa"/>
            <w:vMerge/>
          </w:tcPr>
          <w:p w14:paraId="00DB4645" w14:textId="77777777" w:rsidR="005C1236" w:rsidRPr="00147FE0" w:rsidRDefault="005C1236" w:rsidP="005C1236">
            <w:pPr>
              <w:widowControl/>
              <w:snapToGrid w:val="0"/>
              <w:spacing w:after="24"/>
              <w:jc w:val="both"/>
              <w:rPr>
                <w:rFonts w:ascii="標楷體" w:eastAsia="標楷體" w:hAnsi="標楷體"/>
                <w:kern w:val="0"/>
                <w:sz w:val="20"/>
                <w:szCs w:val="20"/>
              </w:rPr>
            </w:pPr>
          </w:p>
        </w:tc>
        <w:tc>
          <w:tcPr>
            <w:tcW w:w="1233" w:type="dxa"/>
            <w:vMerge/>
            <w:vAlign w:val="center"/>
          </w:tcPr>
          <w:p w14:paraId="77236702" w14:textId="77777777" w:rsidR="005C1236" w:rsidRPr="0072144F" w:rsidRDefault="005C1236" w:rsidP="005C1236">
            <w:pPr>
              <w:snapToGrid w:val="0"/>
              <w:jc w:val="center"/>
              <w:rPr>
                <w:rFonts w:ascii="標楷體" w:eastAsia="標楷體" w:hAnsi="標楷體"/>
                <w:color w:val="000000"/>
                <w:sz w:val="20"/>
                <w:szCs w:val="20"/>
              </w:rPr>
            </w:pPr>
          </w:p>
        </w:tc>
      </w:tr>
      <w:tr w:rsidR="005C1236" w:rsidRPr="00B62BE4" w14:paraId="2B62973C" w14:textId="77777777" w:rsidTr="004F5AE9">
        <w:trPr>
          <w:cantSplit/>
          <w:trHeight w:val="77"/>
          <w:jc w:val="center"/>
        </w:trPr>
        <w:tc>
          <w:tcPr>
            <w:tcW w:w="536" w:type="dxa"/>
            <w:vAlign w:val="center"/>
          </w:tcPr>
          <w:p w14:paraId="6B051222" w14:textId="77777777" w:rsidR="005C1236" w:rsidRDefault="005C1236" w:rsidP="005C1236">
            <w:pPr>
              <w:spacing w:line="440" w:lineRule="exact"/>
              <w:jc w:val="both"/>
              <w:rPr>
                <w:rFonts w:eastAsia="標楷體"/>
                <w:sz w:val="28"/>
                <w:szCs w:val="28"/>
              </w:rPr>
            </w:pPr>
            <w:r>
              <w:rPr>
                <w:rFonts w:eastAsia="標楷體" w:hint="eastAsia"/>
                <w:sz w:val="28"/>
                <w:szCs w:val="28"/>
              </w:rPr>
              <w:lastRenderedPageBreak/>
              <w:t>十三</w:t>
            </w:r>
          </w:p>
        </w:tc>
        <w:tc>
          <w:tcPr>
            <w:tcW w:w="817" w:type="dxa"/>
            <w:vAlign w:val="center"/>
          </w:tcPr>
          <w:p w14:paraId="721EBA38" w14:textId="77777777" w:rsidR="005C1236" w:rsidRPr="00FA4CDE" w:rsidRDefault="005C1236" w:rsidP="005C1236">
            <w:pPr>
              <w:snapToGrid w:val="0"/>
              <w:jc w:val="center"/>
              <w:rPr>
                <w:rFonts w:ascii="標楷體" w:eastAsia="標楷體" w:hAnsi="標楷體"/>
                <w:color w:val="000000"/>
                <w:szCs w:val="20"/>
              </w:rPr>
            </w:pPr>
            <w:r>
              <w:rPr>
                <w:rFonts w:ascii="標楷體" w:eastAsia="標楷體" w:hAnsi="標楷體" w:hint="eastAsia"/>
                <w:color w:val="000000"/>
                <w:szCs w:val="20"/>
              </w:rPr>
              <w:t>0507</w:t>
            </w:r>
          </w:p>
          <w:p w14:paraId="50007BFF" w14:textId="1FDAF1AE" w:rsidR="005C1236" w:rsidRPr="00FA4CDE" w:rsidRDefault="005C1236" w:rsidP="005C1236">
            <w:pPr>
              <w:snapToGrid w:val="0"/>
              <w:jc w:val="center"/>
              <w:rPr>
                <w:rFonts w:ascii="標楷體" w:eastAsia="標楷體" w:hAnsi="標楷體"/>
                <w:color w:val="000000"/>
                <w:szCs w:val="20"/>
              </w:rPr>
            </w:pPr>
            <w:r>
              <w:rPr>
                <w:rFonts w:ascii="標楷體" w:eastAsia="標楷體" w:hAnsi="標楷體" w:hint="eastAsia"/>
                <w:color w:val="000000"/>
                <w:szCs w:val="20"/>
              </w:rPr>
              <w:t>-0513</w:t>
            </w:r>
          </w:p>
        </w:tc>
        <w:tc>
          <w:tcPr>
            <w:tcW w:w="4642" w:type="dxa"/>
            <w:vMerge w:val="restart"/>
          </w:tcPr>
          <w:p w14:paraId="7AB2FDC5" w14:textId="77777777" w:rsidR="005C1236" w:rsidRDefault="005C1236" w:rsidP="005C1236">
            <w:pPr>
              <w:tabs>
                <w:tab w:val="left" w:pos="4500"/>
                <w:tab w:val="left" w:pos="4680"/>
              </w:tabs>
              <w:autoSpaceDE w:val="0"/>
              <w:autoSpaceDN w:val="0"/>
              <w:adjustRightInd w:val="0"/>
              <w:rPr>
                <w:rFonts w:ascii="標楷體" w:eastAsia="標楷體" w:hAnsi="標楷體"/>
                <w:color w:val="000000"/>
                <w:kern w:val="0"/>
                <w:sz w:val="20"/>
                <w:szCs w:val="20"/>
              </w:rPr>
            </w:pPr>
            <w:r>
              <w:rPr>
                <w:rFonts w:ascii="標楷體" w:eastAsia="標楷體" w:hAnsi="標楷體" w:hint="eastAsia"/>
                <w:color w:val="000000"/>
                <w:kern w:val="0"/>
                <w:sz w:val="20"/>
                <w:szCs w:val="20"/>
              </w:rPr>
              <w:t>1</w:t>
            </w:r>
            <w:r>
              <w:rPr>
                <w:rFonts w:ascii="標楷體" w:eastAsia="標楷體" w:hAnsi="標楷體"/>
                <w:color w:val="000000"/>
                <w:kern w:val="0"/>
                <w:sz w:val="20"/>
                <w:szCs w:val="20"/>
              </w:rPr>
              <w:t>.</w:t>
            </w:r>
            <w:r>
              <w:rPr>
                <w:rFonts w:ascii="標楷體" w:eastAsia="標楷體" w:hAnsi="標楷體" w:hint="eastAsia"/>
                <w:color w:val="000000"/>
                <w:kern w:val="0"/>
                <w:sz w:val="20"/>
                <w:szCs w:val="20"/>
              </w:rPr>
              <w:t>能小組合作完成各項道具和文宣之製作。</w:t>
            </w:r>
          </w:p>
          <w:p w14:paraId="5BAEF03E" w14:textId="77777777" w:rsidR="005C1236" w:rsidRDefault="005C1236" w:rsidP="005C1236">
            <w:pPr>
              <w:tabs>
                <w:tab w:val="left" w:pos="4500"/>
                <w:tab w:val="left" w:pos="4680"/>
              </w:tabs>
              <w:autoSpaceDE w:val="0"/>
              <w:autoSpaceDN w:val="0"/>
              <w:adjustRightInd w:val="0"/>
              <w:rPr>
                <w:rFonts w:ascii="標楷體" w:eastAsia="標楷體" w:hAnsi="標楷體"/>
                <w:color w:val="000000"/>
                <w:kern w:val="0"/>
                <w:sz w:val="20"/>
                <w:szCs w:val="20"/>
              </w:rPr>
            </w:pPr>
            <w:r>
              <w:rPr>
                <w:rFonts w:ascii="標楷體" w:eastAsia="標楷體" w:hAnsi="標楷體" w:hint="eastAsia"/>
                <w:color w:val="000000"/>
                <w:kern w:val="0"/>
                <w:sz w:val="20"/>
                <w:szCs w:val="20"/>
              </w:rPr>
              <w:t>2</w:t>
            </w:r>
            <w:r>
              <w:rPr>
                <w:rFonts w:ascii="標楷體" w:eastAsia="標楷體" w:hAnsi="標楷體"/>
                <w:color w:val="000000"/>
                <w:kern w:val="0"/>
                <w:sz w:val="20"/>
                <w:szCs w:val="20"/>
              </w:rPr>
              <w:t>.</w:t>
            </w:r>
            <w:r>
              <w:rPr>
                <w:rFonts w:ascii="標楷體" w:eastAsia="標楷體" w:hAnsi="標楷體" w:hint="eastAsia"/>
                <w:color w:val="000000"/>
                <w:kern w:val="0"/>
                <w:sz w:val="20"/>
                <w:szCs w:val="20"/>
              </w:rPr>
              <w:t>能與團隊合作完成彩排，並討論出活動當天可能會遇到的問題。</w:t>
            </w:r>
          </w:p>
          <w:p w14:paraId="3DA1B8CF" w14:textId="157AD0BB" w:rsidR="005C1236" w:rsidRPr="00147FE0" w:rsidRDefault="005C1236" w:rsidP="005C1236">
            <w:pPr>
              <w:tabs>
                <w:tab w:val="left" w:pos="4500"/>
                <w:tab w:val="left" w:pos="4680"/>
              </w:tabs>
              <w:autoSpaceDE w:val="0"/>
              <w:autoSpaceDN w:val="0"/>
              <w:adjustRightInd w:val="0"/>
              <w:rPr>
                <w:rFonts w:ascii="標楷體" w:eastAsia="標楷體" w:hAnsi="標楷體"/>
                <w:color w:val="000000"/>
                <w:kern w:val="0"/>
                <w:sz w:val="20"/>
                <w:szCs w:val="20"/>
              </w:rPr>
            </w:pPr>
            <w:r>
              <w:rPr>
                <w:rFonts w:ascii="標楷體" w:eastAsia="標楷體" w:hAnsi="標楷體" w:hint="eastAsia"/>
                <w:color w:val="000000"/>
                <w:kern w:val="0"/>
                <w:sz w:val="20"/>
                <w:szCs w:val="20"/>
              </w:rPr>
              <w:t>3</w:t>
            </w:r>
            <w:r>
              <w:rPr>
                <w:rFonts w:ascii="標楷體" w:eastAsia="標楷體" w:hAnsi="標楷體"/>
                <w:color w:val="000000"/>
                <w:kern w:val="0"/>
                <w:sz w:val="20"/>
                <w:szCs w:val="20"/>
              </w:rPr>
              <w:t>.</w:t>
            </w:r>
            <w:r>
              <w:rPr>
                <w:rFonts w:ascii="標楷體" w:eastAsia="標楷體" w:hAnsi="標楷體" w:hint="eastAsia"/>
                <w:color w:val="000000"/>
                <w:kern w:val="0"/>
                <w:sz w:val="20"/>
                <w:szCs w:val="20"/>
              </w:rPr>
              <w:t>能接納其他組別給予的建議和想法。</w:t>
            </w:r>
          </w:p>
        </w:tc>
        <w:tc>
          <w:tcPr>
            <w:tcW w:w="4860" w:type="dxa"/>
            <w:vMerge/>
          </w:tcPr>
          <w:p w14:paraId="003BA882" w14:textId="4FBEA51A" w:rsidR="005C1236" w:rsidRPr="00147FE0" w:rsidRDefault="005C1236" w:rsidP="005C1236">
            <w:pPr>
              <w:jc w:val="both"/>
              <w:rPr>
                <w:rFonts w:ascii="標楷體" w:eastAsia="標楷體" w:hAnsi="標楷體"/>
                <w:sz w:val="20"/>
                <w:szCs w:val="20"/>
              </w:rPr>
            </w:pPr>
          </w:p>
        </w:tc>
        <w:tc>
          <w:tcPr>
            <w:tcW w:w="720" w:type="dxa"/>
            <w:vMerge w:val="restart"/>
          </w:tcPr>
          <w:p w14:paraId="0BBC2566" w14:textId="569071B9" w:rsidR="005C1236" w:rsidRPr="00147FE0" w:rsidRDefault="005C1236" w:rsidP="005C1236">
            <w:pPr>
              <w:spacing w:line="240" w:lineRule="exact"/>
              <w:ind w:left="57" w:right="57"/>
              <w:jc w:val="center"/>
              <w:rPr>
                <w:rFonts w:ascii="標楷體" w:eastAsia="標楷體" w:hAnsi="標楷體"/>
                <w:sz w:val="20"/>
                <w:szCs w:val="20"/>
              </w:rPr>
            </w:pPr>
            <w:r>
              <w:rPr>
                <w:rFonts w:ascii="標楷體" w:eastAsia="標楷體" w:hAnsi="標楷體" w:hint="eastAsia"/>
                <w:sz w:val="20"/>
                <w:szCs w:val="20"/>
              </w:rPr>
              <w:t>2</w:t>
            </w:r>
          </w:p>
        </w:tc>
        <w:tc>
          <w:tcPr>
            <w:tcW w:w="1080" w:type="dxa"/>
            <w:vMerge w:val="restart"/>
          </w:tcPr>
          <w:p w14:paraId="4BF366F0" w14:textId="7E67A7FC" w:rsidR="005C1236" w:rsidRPr="00147FE0" w:rsidRDefault="005C1236" w:rsidP="005C1236">
            <w:pPr>
              <w:rPr>
                <w:rFonts w:ascii="標楷體" w:eastAsia="標楷體" w:hAnsi="標楷體"/>
                <w:sz w:val="20"/>
                <w:szCs w:val="20"/>
              </w:rPr>
            </w:pPr>
            <w:r>
              <w:rPr>
                <w:rFonts w:ascii="標楷體" w:eastAsia="標楷體" w:hAnsi="標楷體" w:hint="eastAsia"/>
                <w:sz w:val="20"/>
                <w:szCs w:val="20"/>
              </w:rPr>
              <w:t>自編教材</w:t>
            </w:r>
          </w:p>
        </w:tc>
        <w:tc>
          <w:tcPr>
            <w:tcW w:w="1260" w:type="dxa"/>
            <w:vMerge w:val="restart"/>
          </w:tcPr>
          <w:p w14:paraId="746E5B9E" w14:textId="3E75C9C4" w:rsidR="005C1236" w:rsidRPr="000F47D9" w:rsidRDefault="005C1236" w:rsidP="005C1236">
            <w:pPr>
              <w:ind w:leftChars="-12" w:left="-23" w:hangingChars="3" w:hanging="6"/>
              <w:rPr>
                <w:rFonts w:ascii="標楷體" w:eastAsia="標楷體" w:hAnsi="標楷體"/>
                <w:sz w:val="20"/>
                <w:szCs w:val="20"/>
              </w:rPr>
            </w:pPr>
            <w:r w:rsidRPr="000F47D9">
              <w:rPr>
                <w:rFonts w:ascii="標楷體" w:eastAsia="標楷體" w:hAnsi="標楷體" w:hint="eastAsia"/>
                <w:sz w:val="20"/>
                <w:szCs w:val="20"/>
              </w:rPr>
              <w:t>1.</w:t>
            </w:r>
            <w:r w:rsidR="004876CC" w:rsidRPr="00107EA4">
              <w:rPr>
                <w:rFonts w:ascii="標楷體" w:eastAsia="標楷體" w:hAnsi="標楷體" w:hint="eastAsia"/>
                <w:sz w:val="20"/>
                <w:szCs w:val="20"/>
                <w:highlight w:val="yellow"/>
              </w:rPr>
              <w:t>小組合作</w:t>
            </w:r>
          </w:p>
          <w:p w14:paraId="48BDC538" w14:textId="30898C04" w:rsidR="005C1236" w:rsidRPr="000F47D9" w:rsidRDefault="005C1236" w:rsidP="005C1236">
            <w:pPr>
              <w:ind w:leftChars="-12" w:left="-23" w:hangingChars="3" w:hanging="6"/>
              <w:rPr>
                <w:rFonts w:ascii="標楷體" w:eastAsia="標楷體" w:hAnsi="標楷體"/>
                <w:sz w:val="20"/>
                <w:szCs w:val="20"/>
              </w:rPr>
            </w:pPr>
            <w:r w:rsidRPr="000F47D9">
              <w:rPr>
                <w:rFonts w:ascii="標楷體" w:eastAsia="標楷體" w:hAnsi="標楷體" w:hint="eastAsia"/>
                <w:sz w:val="20"/>
                <w:szCs w:val="20"/>
              </w:rPr>
              <w:t>2.</w:t>
            </w:r>
            <w:r w:rsidR="004876CC" w:rsidRPr="00107EA4">
              <w:rPr>
                <w:rFonts w:ascii="標楷體" w:eastAsia="標楷體" w:hAnsi="標楷體" w:hint="eastAsia"/>
                <w:sz w:val="20"/>
                <w:szCs w:val="20"/>
                <w:highlight w:val="yellow"/>
              </w:rPr>
              <w:t>道具製作</w:t>
            </w:r>
          </w:p>
          <w:p w14:paraId="53C0E5D6" w14:textId="35A0EB56" w:rsidR="005C1236" w:rsidRPr="00147FE0" w:rsidRDefault="005C1236" w:rsidP="005C1236">
            <w:pPr>
              <w:widowControl/>
              <w:snapToGrid w:val="0"/>
              <w:spacing w:after="24"/>
              <w:jc w:val="both"/>
              <w:rPr>
                <w:rFonts w:ascii="標楷體" w:eastAsia="標楷體" w:hAnsi="標楷體"/>
                <w:kern w:val="0"/>
                <w:sz w:val="20"/>
                <w:szCs w:val="20"/>
              </w:rPr>
            </w:pPr>
            <w:r w:rsidRPr="000F47D9">
              <w:rPr>
                <w:rFonts w:ascii="標楷體" w:eastAsia="標楷體" w:hAnsi="標楷體" w:hint="eastAsia"/>
                <w:sz w:val="20"/>
                <w:szCs w:val="20"/>
              </w:rPr>
              <w:t>3.</w:t>
            </w:r>
            <w:r w:rsidR="004876CC" w:rsidRPr="00107EA4">
              <w:rPr>
                <w:rFonts w:ascii="標楷體" w:eastAsia="標楷體" w:hAnsi="標楷體" w:hint="eastAsia"/>
                <w:sz w:val="20"/>
                <w:szCs w:val="20"/>
                <w:highlight w:val="yellow"/>
              </w:rPr>
              <w:t>活動綵排</w:t>
            </w:r>
          </w:p>
        </w:tc>
        <w:tc>
          <w:tcPr>
            <w:tcW w:w="1233" w:type="dxa"/>
            <w:vMerge w:val="restart"/>
            <w:vAlign w:val="center"/>
          </w:tcPr>
          <w:p w14:paraId="2A3E1970" w14:textId="77777777" w:rsidR="005C1236" w:rsidRPr="0072144F" w:rsidRDefault="005C1236" w:rsidP="005C1236">
            <w:pPr>
              <w:snapToGrid w:val="0"/>
              <w:jc w:val="center"/>
              <w:rPr>
                <w:rFonts w:ascii="標楷體" w:eastAsia="標楷體" w:hAnsi="標楷體"/>
                <w:color w:val="000000"/>
                <w:sz w:val="20"/>
                <w:szCs w:val="20"/>
              </w:rPr>
            </w:pPr>
          </w:p>
        </w:tc>
      </w:tr>
      <w:tr w:rsidR="005C1236" w:rsidRPr="00B62BE4" w14:paraId="2C3BD196" w14:textId="77777777" w:rsidTr="00E23593">
        <w:trPr>
          <w:cantSplit/>
          <w:trHeight w:val="77"/>
          <w:jc w:val="center"/>
        </w:trPr>
        <w:tc>
          <w:tcPr>
            <w:tcW w:w="536" w:type="dxa"/>
            <w:vAlign w:val="center"/>
          </w:tcPr>
          <w:p w14:paraId="00509F75" w14:textId="77777777" w:rsidR="005C1236" w:rsidRDefault="005C1236" w:rsidP="005C1236">
            <w:pPr>
              <w:spacing w:line="440" w:lineRule="exact"/>
              <w:jc w:val="both"/>
              <w:rPr>
                <w:rFonts w:eastAsia="標楷體"/>
                <w:sz w:val="28"/>
                <w:szCs w:val="28"/>
              </w:rPr>
            </w:pPr>
            <w:r>
              <w:rPr>
                <w:rFonts w:eastAsia="標楷體" w:hint="eastAsia"/>
                <w:sz w:val="28"/>
                <w:szCs w:val="28"/>
              </w:rPr>
              <w:t>十四</w:t>
            </w:r>
          </w:p>
        </w:tc>
        <w:tc>
          <w:tcPr>
            <w:tcW w:w="817" w:type="dxa"/>
            <w:vAlign w:val="center"/>
          </w:tcPr>
          <w:p w14:paraId="2F5E59A5" w14:textId="77777777" w:rsidR="005C1236" w:rsidRPr="00FA4CDE" w:rsidRDefault="005C1236" w:rsidP="005C1236">
            <w:pPr>
              <w:snapToGrid w:val="0"/>
              <w:jc w:val="center"/>
              <w:rPr>
                <w:rFonts w:ascii="標楷體" w:eastAsia="標楷體" w:hAnsi="標楷體"/>
                <w:color w:val="000000"/>
                <w:szCs w:val="20"/>
              </w:rPr>
            </w:pPr>
            <w:r>
              <w:rPr>
                <w:rFonts w:ascii="標楷體" w:eastAsia="標楷體" w:hAnsi="標楷體" w:hint="eastAsia"/>
                <w:color w:val="000000"/>
                <w:szCs w:val="20"/>
              </w:rPr>
              <w:t>0514</w:t>
            </w:r>
          </w:p>
          <w:p w14:paraId="594641D8" w14:textId="51A1E2EF" w:rsidR="005C1236" w:rsidRPr="00FA4CDE" w:rsidRDefault="005C1236" w:rsidP="005C1236">
            <w:pPr>
              <w:snapToGrid w:val="0"/>
              <w:jc w:val="center"/>
              <w:rPr>
                <w:rFonts w:ascii="標楷體" w:eastAsia="標楷體" w:hAnsi="標楷體"/>
                <w:color w:val="000000"/>
                <w:szCs w:val="20"/>
              </w:rPr>
            </w:pPr>
            <w:r>
              <w:rPr>
                <w:rFonts w:ascii="標楷體" w:eastAsia="標楷體" w:hAnsi="標楷體" w:hint="eastAsia"/>
                <w:color w:val="000000"/>
                <w:szCs w:val="20"/>
              </w:rPr>
              <w:t>-0520</w:t>
            </w:r>
          </w:p>
        </w:tc>
        <w:tc>
          <w:tcPr>
            <w:tcW w:w="4642" w:type="dxa"/>
            <w:vMerge/>
          </w:tcPr>
          <w:p w14:paraId="7758EB42" w14:textId="77777777" w:rsidR="005C1236" w:rsidRPr="00147FE0" w:rsidRDefault="005C1236" w:rsidP="005C1236">
            <w:pPr>
              <w:tabs>
                <w:tab w:val="left" w:pos="4500"/>
                <w:tab w:val="left" w:pos="4680"/>
              </w:tabs>
              <w:autoSpaceDE w:val="0"/>
              <w:autoSpaceDN w:val="0"/>
              <w:adjustRightInd w:val="0"/>
              <w:rPr>
                <w:rFonts w:ascii="標楷體" w:eastAsia="標楷體" w:hAnsi="標楷體"/>
                <w:color w:val="000000"/>
                <w:kern w:val="0"/>
                <w:sz w:val="20"/>
                <w:szCs w:val="20"/>
              </w:rPr>
            </w:pPr>
          </w:p>
        </w:tc>
        <w:tc>
          <w:tcPr>
            <w:tcW w:w="4860" w:type="dxa"/>
            <w:vMerge/>
          </w:tcPr>
          <w:p w14:paraId="2946437B" w14:textId="77777777" w:rsidR="005C1236" w:rsidRPr="00147FE0" w:rsidRDefault="005C1236" w:rsidP="005C1236">
            <w:pPr>
              <w:jc w:val="both"/>
              <w:rPr>
                <w:rFonts w:ascii="標楷體" w:eastAsia="標楷體" w:hAnsi="標楷體"/>
                <w:sz w:val="20"/>
                <w:szCs w:val="20"/>
              </w:rPr>
            </w:pPr>
          </w:p>
        </w:tc>
        <w:tc>
          <w:tcPr>
            <w:tcW w:w="720" w:type="dxa"/>
            <w:vMerge/>
            <w:vAlign w:val="center"/>
          </w:tcPr>
          <w:p w14:paraId="07978CF2" w14:textId="77777777" w:rsidR="005C1236" w:rsidRPr="00147FE0" w:rsidRDefault="005C1236" w:rsidP="005C1236">
            <w:pPr>
              <w:spacing w:line="240" w:lineRule="exact"/>
              <w:ind w:left="57" w:right="57"/>
              <w:jc w:val="center"/>
              <w:rPr>
                <w:rFonts w:ascii="標楷體" w:eastAsia="標楷體" w:hAnsi="標楷體"/>
                <w:sz w:val="20"/>
                <w:szCs w:val="20"/>
              </w:rPr>
            </w:pPr>
          </w:p>
        </w:tc>
        <w:tc>
          <w:tcPr>
            <w:tcW w:w="1080" w:type="dxa"/>
            <w:vMerge/>
          </w:tcPr>
          <w:p w14:paraId="5C06C96C" w14:textId="77777777" w:rsidR="005C1236" w:rsidRPr="00147FE0" w:rsidRDefault="005C1236" w:rsidP="005C1236">
            <w:pPr>
              <w:rPr>
                <w:rFonts w:ascii="標楷體" w:eastAsia="標楷體" w:hAnsi="標楷體"/>
                <w:sz w:val="20"/>
                <w:szCs w:val="20"/>
              </w:rPr>
            </w:pPr>
          </w:p>
        </w:tc>
        <w:tc>
          <w:tcPr>
            <w:tcW w:w="1260" w:type="dxa"/>
            <w:vMerge/>
          </w:tcPr>
          <w:p w14:paraId="0B6A2634" w14:textId="77777777" w:rsidR="005C1236" w:rsidRPr="00147FE0" w:rsidRDefault="005C1236" w:rsidP="005C1236">
            <w:pPr>
              <w:widowControl/>
              <w:snapToGrid w:val="0"/>
              <w:spacing w:after="24"/>
              <w:jc w:val="both"/>
              <w:rPr>
                <w:rFonts w:ascii="標楷體" w:eastAsia="標楷體" w:hAnsi="標楷體"/>
                <w:kern w:val="0"/>
                <w:sz w:val="20"/>
                <w:szCs w:val="20"/>
              </w:rPr>
            </w:pPr>
          </w:p>
        </w:tc>
        <w:tc>
          <w:tcPr>
            <w:tcW w:w="1233" w:type="dxa"/>
            <w:vMerge/>
            <w:vAlign w:val="center"/>
          </w:tcPr>
          <w:p w14:paraId="024856EF" w14:textId="77777777" w:rsidR="005C1236" w:rsidRPr="0072144F" w:rsidRDefault="005C1236" w:rsidP="005C1236">
            <w:pPr>
              <w:snapToGrid w:val="0"/>
              <w:jc w:val="center"/>
              <w:rPr>
                <w:rFonts w:ascii="標楷體" w:eastAsia="標楷體" w:hAnsi="標楷體"/>
                <w:color w:val="000000"/>
                <w:sz w:val="20"/>
                <w:szCs w:val="20"/>
              </w:rPr>
            </w:pPr>
          </w:p>
        </w:tc>
      </w:tr>
      <w:tr w:rsidR="005C1236" w:rsidRPr="00B62BE4" w14:paraId="218CBC41" w14:textId="77777777" w:rsidTr="00B96A6B">
        <w:trPr>
          <w:cantSplit/>
          <w:trHeight w:val="77"/>
          <w:jc w:val="center"/>
        </w:trPr>
        <w:tc>
          <w:tcPr>
            <w:tcW w:w="536" w:type="dxa"/>
            <w:vAlign w:val="center"/>
          </w:tcPr>
          <w:p w14:paraId="0DE43B45" w14:textId="77777777" w:rsidR="005C1236" w:rsidRDefault="005C1236" w:rsidP="005C1236">
            <w:pPr>
              <w:spacing w:line="440" w:lineRule="exact"/>
              <w:jc w:val="both"/>
              <w:rPr>
                <w:rFonts w:eastAsia="標楷體"/>
                <w:sz w:val="28"/>
                <w:szCs w:val="28"/>
              </w:rPr>
            </w:pPr>
            <w:r>
              <w:rPr>
                <w:rFonts w:eastAsia="標楷體" w:hint="eastAsia"/>
                <w:sz w:val="28"/>
                <w:szCs w:val="28"/>
              </w:rPr>
              <w:t>十五</w:t>
            </w:r>
          </w:p>
        </w:tc>
        <w:tc>
          <w:tcPr>
            <w:tcW w:w="817" w:type="dxa"/>
            <w:vAlign w:val="center"/>
          </w:tcPr>
          <w:p w14:paraId="7293B66E" w14:textId="77777777" w:rsidR="005C1236" w:rsidRPr="00FA4CDE" w:rsidRDefault="005C1236" w:rsidP="005C1236">
            <w:pPr>
              <w:snapToGrid w:val="0"/>
              <w:jc w:val="center"/>
              <w:rPr>
                <w:rFonts w:ascii="標楷體" w:eastAsia="標楷體" w:hAnsi="標楷體"/>
                <w:color w:val="000000"/>
                <w:szCs w:val="20"/>
              </w:rPr>
            </w:pPr>
            <w:r>
              <w:rPr>
                <w:rFonts w:ascii="標楷體" w:eastAsia="標楷體" w:hAnsi="標楷體" w:hint="eastAsia"/>
                <w:color w:val="000000"/>
                <w:szCs w:val="20"/>
              </w:rPr>
              <w:t>0521</w:t>
            </w:r>
          </w:p>
          <w:p w14:paraId="48DD90C4" w14:textId="27CA97B1" w:rsidR="005C1236" w:rsidRPr="00FA4CDE" w:rsidRDefault="005C1236" w:rsidP="005C1236">
            <w:pPr>
              <w:snapToGrid w:val="0"/>
              <w:jc w:val="center"/>
              <w:rPr>
                <w:rFonts w:ascii="標楷體" w:eastAsia="標楷體" w:hAnsi="標楷體"/>
                <w:color w:val="000000"/>
                <w:szCs w:val="20"/>
              </w:rPr>
            </w:pPr>
            <w:r>
              <w:rPr>
                <w:rFonts w:ascii="標楷體" w:eastAsia="標楷體" w:hAnsi="標楷體" w:hint="eastAsia"/>
                <w:color w:val="000000"/>
                <w:szCs w:val="20"/>
              </w:rPr>
              <w:t>-0527</w:t>
            </w:r>
          </w:p>
        </w:tc>
        <w:tc>
          <w:tcPr>
            <w:tcW w:w="4642" w:type="dxa"/>
            <w:vMerge w:val="restart"/>
          </w:tcPr>
          <w:p w14:paraId="2DB3F603" w14:textId="77777777" w:rsidR="005C1236" w:rsidRDefault="005C1236" w:rsidP="005C1236">
            <w:pPr>
              <w:tabs>
                <w:tab w:val="left" w:pos="4500"/>
                <w:tab w:val="left" w:pos="4680"/>
              </w:tabs>
              <w:autoSpaceDE w:val="0"/>
              <w:autoSpaceDN w:val="0"/>
              <w:adjustRightInd w:val="0"/>
              <w:rPr>
                <w:rFonts w:ascii="標楷體" w:eastAsia="標楷體" w:hAnsi="標楷體"/>
                <w:sz w:val="20"/>
                <w:szCs w:val="20"/>
              </w:rPr>
            </w:pPr>
            <w:r>
              <w:rPr>
                <w:rFonts w:ascii="標楷體" w:eastAsia="標楷體" w:hAnsi="標楷體" w:hint="eastAsia"/>
                <w:color w:val="000000"/>
                <w:kern w:val="0"/>
                <w:sz w:val="20"/>
                <w:szCs w:val="20"/>
              </w:rPr>
              <w:t>1</w:t>
            </w:r>
            <w:r>
              <w:rPr>
                <w:rFonts w:ascii="標楷體" w:eastAsia="標楷體" w:hAnsi="標楷體"/>
                <w:color w:val="000000"/>
                <w:kern w:val="0"/>
                <w:sz w:val="20"/>
                <w:szCs w:val="20"/>
              </w:rPr>
              <w:t>.</w:t>
            </w:r>
            <w:r>
              <w:rPr>
                <w:rFonts w:ascii="標楷體" w:eastAsia="標楷體" w:hAnsi="標楷體" w:hint="eastAsia"/>
                <w:color w:val="000000"/>
                <w:kern w:val="0"/>
                <w:sz w:val="20"/>
                <w:szCs w:val="20"/>
              </w:rPr>
              <w:t>能與小組合作完成</w:t>
            </w:r>
            <w:r>
              <w:rPr>
                <w:rFonts w:ascii="標楷體" w:eastAsia="標楷體" w:hAnsi="標楷體" w:hint="eastAsia"/>
                <w:sz w:val="20"/>
                <w:szCs w:val="20"/>
              </w:rPr>
              <w:t>活動執行後的成果製作成果和檢討報告。</w:t>
            </w:r>
          </w:p>
          <w:p w14:paraId="77078644" w14:textId="087FD095" w:rsidR="005C1236" w:rsidRPr="00147FE0" w:rsidRDefault="005C1236" w:rsidP="005C1236">
            <w:pPr>
              <w:tabs>
                <w:tab w:val="left" w:pos="4500"/>
                <w:tab w:val="left" w:pos="4680"/>
              </w:tabs>
              <w:autoSpaceDE w:val="0"/>
              <w:autoSpaceDN w:val="0"/>
              <w:adjustRightInd w:val="0"/>
              <w:rPr>
                <w:rFonts w:ascii="標楷體" w:eastAsia="標楷體" w:hAnsi="標楷體"/>
                <w:color w:val="000000"/>
                <w:kern w:val="0"/>
                <w:sz w:val="20"/>
                <w:szCs w:val="20"/>
              </w:rPr>
            </w:pPr>
            <w:r>
              <w:rPr>
                <w:rFonts w:ascii="標楷體" w:eastAsia="標楷體" w:hAnsi="標楷體" w:hint="eastAsia"/>
                <w:color w:val="000000"/>
                <w:kern w:val="0"/>
                <w:sz w:val="20"/>
                <w:szCs w:val="20"/>
              </w:rPr>
              <w:t>2</w:t>
            </w:r>
            <w:r>
              <w:rPr>
                <w:rFonts w:ascii="標楷體" w:eastAsia="標楷體" w:hAnsi="標楷體"/>
                <w:color w:val="000000"/>
                <w:kern w:val="0"/>
                <w:sz w:val="20"/>
                <w:szCs w:val="20"/>
              </w:rPr>
              <w:t>.</w:t>
            </w:r>
            <w:r>
              <w:rPr>
                <w:rFonts w:ascii="標楷體" w:eastAsia="標楷體" w:hAnsi="標楷體" w:hint="eastAsia"/>
                <w:color w:val="000000"/>
                <w:kern w:val="0"/>
                <w:sz w:val="20"/>
                <w:szCs w:val="20"/>
              </w:rPr>
              <w:t>能與團隊合作</w:t>
            </w:r>
            <w:r>
              <w:rPr>
                <w:rFonts w:ascii="標楷體" w:eastAsia="標楷體" w:hAnsi="標楷體" w:hint="eastAsia"/>
                <w:sz w:val="20"/>
                <w:szCs w:val="20"/>
              </w:rPr>
              <w:t>進行成果和檢討報告之分享。</w:t>
            </w:r>
          </w:p>
        </w:tc>
        <w:tc>
          <w:tcPr>
            <w:tcW w:w="4860" w:type="dxa"/>
            <w:vMerge w:val="restart"/>
          </w:tcPr>
          <w:p w14:paraId="5BF89EE7" w14:textId="77777777" w:rsidR="005C1236" w:rsidRPr="00885026" w:rsidRDefault="005C1236" w:rsidP="005C1236">
            <w:pPr>
              <w:jc w:val="both"/>
              <w:rPr>
                <w:rFonts w:ascii="標楷體" w:eastAsia="標楷體" w:hAnsi="標楷體"/>
                <w:sz w:val="20"/>
                <w:szCs w:val="20"/>
                <w:shd w:val="pct15" w:color="auto" w:fill="FFFFFF"/>
              </w:rPr>
            </w:pPr>
            <w:r w:rsidRPr="00885026">
              <w:rPr>
                <w:rFonts w:ascii="標楷體" w:eastAsia="標楷體" w:hAnsi="標楷體" w:hint="eastAsia"/>
                <w:sz w:val="20"/>
                <w:szCs w:val="20"/>
                <w:shd w:val="pct15" w:color="auto" w:fill="FFFFFF"/>
              </w:rPr>
              <w:t>單元五、評定再興計畫</w:t>
            </w:r>
          </w:p>
          <w:p w14:paraId="5AC0127A" w14:textId="50AF135D" w:rsidR="005C1236" w:rsidRPr="00CA4DEB" w:rsidRDefault="005C1236" w:rsidP="005C1236">
            <w:pPr>
              <w:jc w:val="both"/>
              <w:rPr>
                <w:rFonts w:ascii="標楷體" w:eastAsia="標楷體" w:hAnsi="標楷體"/>
                <w:sz w:val="20"/>
                <w:szCs w:val="20"/>
              </w:rPr>
            </w:pPr>
            <w:r>
              <w:rPr>
                <w:rFonts w:ascii="標楷體" w:eastAsia="標楷體" w:hAnsi="標楷體" w:hint="eastAsia"/>
                <w:sz w:val="20"/>
                <w:szCs w:val="20"/>
              </w:rPr>
              <w:t>1</w:t>
            </w:r>
            <w:r>
              <w:rPr>
                <w:rFonts w:ascii="標楷體" w:eastAsia="標楷體" w:hAnsi="標楷體"/>
                <w:sz w:val="20"/>
                <w:szCs w:val="20"/>
              </w:rPr>
              <w:t>.</w:t>
            </w:r>
            <w:r>
              <w:rPr>
                <w:rFonts w:ascii="標楷體" w:eastAsia="標楷體" w:hAnsi="標楷體" w:hint="eastAsia"/>
                <w:sz w:val="20"/>
                <w:szCs w:val="20"/>
              </w:rPr>
              <w:t>教師說明成果製作和檢討報告的格式，並說明成果製作和檢討報告可能帶來的效果和影響。</w:t>
            </w:r>
          </w:p>
          <w:p w14:paraId="33FB11E3" w14:textId="77777777" w:rsidR="005C1236" w:rsidRDefault="005C1236" w:rsidP="005C1236">
            <w:pPr>
              <w:jc w:val="both"/>
              <w:rPr>
                <w:rFonts w:ascii="標楷體" w:eastAsia="標楷體" w:hAnsi="標楷體"/>
                <w:sz w:val="20"/>
                <w:szCs w:val="20"/>
              </w:rPr>
            </w:pPr>
            <w:r>
              <w:rPr>
                <w:rFonts w:ascii="標楷體" w:eastAsia="標楷體" w:hAnsi="標楷體"/>
                <w:sz w:val="20"/>
                <w:szCs w:val="20"/>
              </w:rPr>
              <w:t>2.</w:t>
            </w:r>
            <w:r>
              <w:rPr>
                <w:rFonts w:ascii="標楷體" w:eastAsia="標楷體" w:hAnsi="標楷體" w:hint="eastAsia"/>
                <w:sz w:val="20"/>
                <w:szCs w:val="20"/>
              </w:rPr>
              <w:t>請各組針對活動執行後的成果製作成果和檢討報告。</w:t>
            </w:r>
          </w:p>
          <w:p w14:paraId="32F9E044" w14:textId="77777777" w:rsidR="005C1236" w:rsidRDefault="005C1236" w:rsidP="005C1236">
            <w:pPr>
              <w:jc w:val="both"/>
              <w:rPr>
                <w:rFonts w:ascii="標楷體" w:eastAsia="標楷體" w:hAnsi="標楷體"/>
                <w:sz w:val="20"/>
                <w:szCs w:val="20"/>
              </w:rPr>
            </w:pPr>
            <w:r>
              <w:rPr>
                <w:rFonts w:ascii="標楷體" w:eastAsia="標楷體" w:hAnsi="標楷體" w:hint="eastAsia"/>
                <w:sz w:val="20"/>
                <w:szCs w:val="20"/>
              </w:rPr>
              <w:t>3</w:t>
            </w:r>
            <w:r>
              <w:rPr>
                <w:rFonts w:ascii="標楷體" w:eastAsia="標楷體" w:hAnsi="標楷體"/>
                <w:sz w:val="20"/>
                <w:szCs w:val="20"/>
              </w:rPr>
              <w:t>.</w:t>
            </w:r>
            <w:r>
              <w:rPr>
                <w:rFonts w:ascii="標楷體" w:eastAsia="標楷體" w:hAnsi="標楷體" w:hint="eastAsia"/>
                <w:sz w:val="20"/>
                <w:szCs w:val="20"/>
              </w:rPr>
              <w:t>請各組輪流上台進行成果和檢討報告之分享。</w:t>
            </w:r>
          </w:p>
          <w:p w14:paraId="76B6E173" w14:textId="60A729A8" w:rsidR="005C1236" w:rsidRPr="00147FE0" w:rsidRDefault="005C1236" w:rsidP="005C1236">
            <w:pPr>
              <w:jc w:val="both"/>
              <w:rPr>
                <w:rFonts w:ascii="標楷體" w:eastAsia="標楷體" w:hAnsi="標楷體"/>
                <w:sz w:val="20"/>
                <w:szCs w:val="20"/>
              </w:rPr>
            </w:pPr>
            <w:r>
              <w:rPr>
                <w:rFonts w:ascii="標楷體" w:eastAsia="標楷體" w:hAnsi="標楷體" w:hint="eastAsia"/>
                <w:sz w:val="20"/>
                <w:szCs w:val="20"/>
              </w:rPr>
              <w:t>4</w:t>
            </w:r>
            <w:r>
              <w:rPr>
                <w:rFonts w:ascii="標楷體" w:eastAsia="標楷體" w:hAnsi="標楷體"/>
                <w:sz w:val="20"/>
                <w:szCs w:val="20"/>
              </w:rPr>
              <w:t>.</w:t>
            </w:r>
            <w:r>
              <w:rPr>
                <w:rFonts w:ascii="標楷體" w:eastAsia="標楷體" w:hAnsi="標楷體" w:hint="eastAsia"/>
                <w:sz w:val="20"/>
                <w:szCs w:val="20"/>
              </w:rPr>
              <w:t>請各組根據「P</w:t>
            </w:r>
            <w:r>
              <w:rPr>
                <w:rFonts w:ascii="標楷體" w:eastAsia="標楷體" w:hAnsi="標楷體"/>
                <w:sz w:val="20"/>
                <w:szCs w:val="20"/>
              </w:rPr>
              <w:t>DCA</w:t>
            </w:r>
            <w:r>
              <w:rPr>
                <w:rFonts w:ascii="標楷體" w:eastAsia="標楷體" w:hAnsi="標楷體" w:hint="eastAsia"/>
                <w:sz w:val="20"/>
                <w:szCs w:val="20"/>
              </w:rPr>
              <w:t>」模式再次檢視這學期的學習狀況和各組的執行情形，並口頭進行分享。</w:t>
            </w:r>
          </w:p>
        </w:tc>
        <w:tc>
          <w:tcPr>
            <w:tcW w:w="720" w:type="dxa"/>
            <w:vMerge w:val="restart"/>
          </w:tcPr>
          <w:p w14:paraId="60F3F7A1" w14:textId="4B53A432" w:rsidR="005C1236" w:rsidRPr="00147FE0" w:rsidRDefault="005C1236" w:rsidP="005C1236">
            <w:pPr>
              <w:spacing w:line="240" w:lineRule="exact"/>
              <w:ind w:left="57" w:right="57"/>
              <w:jc w:val="center"/>
              <w:rPr>
                <w:rFonts w:ascii="標楷體" w:eastAsia="標楷體" w:hAnsi="標楷體"/>
                <w:sz w:val="20"/>
                <w:szCs w:val="20"/>
              </w:rPr>
            </w:pPr>
            <w:r>
              <w:rPr>
                <w:rFonts w:ascii="標楷體" w:eastAsia="標楷體" w:hAnsi="標楷體" w:hint="eastAsia"/>
                <w:sz w:val="20"/>
                <w:szCs w:val="20"/>
              </w:rPr>
              <w:t>2</w:t>
            </w:r>
          </w:p>
        </w:tc>
        <w:tc>
          <w:tcPr>
            <w:tcW w:w="1080" w:type="dxa"/>
            <w:vMerge w:val="restart"/>
          </w:tcPr>
          <w:p w14:paraId="0A6FC943" w14:textId="62CEF9CA" w:rsidR="005C1236" w:rsidRPr="00147FE0" w:rsidRDefault="005C1236" w:rsidP="005C1236">
            <w:pPr>
              <w:rPr>
                <w:rFonts w:ascii="標楷體" w:eastAsia="標楷體" w:hAnsi="標楷體"/>
                <w:sz w:val="20"/>
                <w:szCs w:val="20"/>
              </w:rPr>
            </w:pPr>
            <w:r>
              <w:rPr>
                <w:rFonts w:ascii="標楷體" w:eastAsia="標楷體" w:hAnsi="標楷體" w:hint="eastAsia"/>
                <w:sz w:val="20"/>
                <w:szCs w:val="20"/>
              </w:rPr>
              <w:t>自編教材</w:t>
            </w:r>
          </w:p>
        </w:tc>
        <w:tc>
          <w:tcPr>
            <w:tcW w:w="1260" w:type="dxa"/>
            <w:vMerge w:val="restart"/>
          </w:tcPr>
          <w:p w14:paraId="4998A4F5" w14:textId="77777777" w:rsidR="005C1236" w:rsidRPr="000F47D9" w:rsidRDefault="005C1236" w:rsidP="005C1236">
            <w:pPr>
              <w:ind w:leftChars="-12" w:left="-23" w:hangingChars="3" w:hanging="6"/>
              <w:rPr>
                <w:rFonts w:ascii="標楷體" w:eastAsia="標楷體" w:hAnsi="標楷體"/>
                <w:sz w:val="20"/>
                <w:szCs w:val="20"/>
              </w:rPr>
            </w:pPr>
            <w:r w:rsidRPr="000F47D9">
              <w:rPr>
                <w:rFonts w:ascii="標楷體" w:eastAsia="標楷體" w:hAnsi="標楷體" w:hint="eastAsia"/>
                <w:sz w:val="20"/>
                <w:szCs w:val="20"/>
              </w:rPr>
              <w:t>1.小組討論</w:t>
            </w:r>
          </w:p>
          <w:p w14:paraId="7D88C6C9" w14:textId="4A152243" w:rsidR="005C1236" w:rsidRPr="00E42DAC" w:rsidRDefault="005C1236" w:rsidP="00E42DAC">
            <w:pPr>
              <w:ind w:leftChars="-12" w:left="-23" w:hangingChars="3" w:hanging="6"/>
              <w:rPr>
                <w:rFonts w:ascii="標楷體" w:eastAsia="標楷體" w:hAnsi="標楷體"/>
                <w:sz w:val="20"/>
                <w:szCs w:val="20"/>
              </w:rPr>
            </w:pPr>
            <w:r w:rsidRPr="000F47D9">
              <w:rPr>
                <w:rFonts w:ascii="標楷體" w:eastAsia="標楷體" w:hAnsi="標楷體" w:hint="eastAsia"/>
                <w:sz w:val="20"/>
                <w:szCs w:val="20"/>
              </w:rPr>
              <w:t>2.</w:t>
            </w:r>
            <w:r w:rsidR="00E42DAC" w:rsidRPr="00107EA4">
              <w:rPr>
                <w:rFonts w:ascii="標楷體" w:eastAsia="標楷體" w:hAnsi="標楷體" w:hint="eastAsia"/>
                <w:sz w:val="20"/>
                <w:szCs w:val="20"/>
                <w:highlight w:val="yellow"/>
              </w:rPr>
              <w:t>製作再興計畫檢討</w:t>
            </w:r>
            <w:r w:rsidRPr="00107EA4">
              <w:rPr>
                <w:rFonts w:ascii="標楷體" w:eastAsia="標楷體" w:hAnsi="標楷體" w:hint="eastAsia"/>
                <w:sz w:val="20"/>
                <w:szCs w:val="20"/>
                <w:highlight w:val="yellow"/>
              </w:rPr>
              <w:t>報告</w:t>
            </w:r>
          </w:p>
        </w:tc>
        <w:tc>
          <w:tcPr>
            <w:tcW w:w="1233" w:type="dxa"/>
            <w:vMerge w:val="restart"/>
            <w:vAlign w:val="center"/>
          </w:tcPr>
          <w:p w14:paraId="033EF6BF" w14:textId="0286B543" w:rsidR="005C1236" w:rsidRPr="0072144F" w:rsidRDefault="005C1236" w:rsidP="005C1236">
            <w:pPr>
              <w:snapToGrid w:val="0"/>
              <w:rPr>
                <w:rFonts w:ascii="標楷體" w:eastAsia="標楷體" w:hAnsi="標楷體"/>
                <w:color w:val="000000"/>
                <w:sz w:val="20"/>
                <w:szCs w:val="20"/>
              </w:rPr>
            </w:pPr>
          </w:p>
        </w:tc>
      </w:tr>
      <w:tr w:rsidR="005C1236" w:rsidRPr="00B62BE4" w14:paraId="58A94C10" w14:textId="77777777" w:rsidTr="00E23593">
        <w:trPr>
          <w:cantSplit/>
          <w:trHeight w:val="77"/>
          <w:jc w:val="center"/>
        </w:trPr>
        <w:tc>
          <w:tcPr>
            <w:tcW w:w="536" w:type="dxa"/>
            <w:vAlign w:val="center"/>
          </w:tcPr>
          <w:p w14:paraId="2F1ECC4E" w14:textId="77777777" w:rsidR="005C1236" w:rsidRDefault="005C1236" w:rsidP="005C1236">
            <w:pPr>
              <w:spacing w:line="440" w:lineRule="exact"/>
              <w:jc w:val="both"/>
              <w:rPr>
                <w:rFonts w:eastAsia="標楷體"/>
                <w:sz w:val="28"/>
                <w:szCs w:val="28"/>
              </w:rPr>
            </w:pPr>
            <w:r>
              <w:rPr>
                <w:rFonts w:eastAsia="標楷體" w:hint="eastAsia"/>
                <w:sz w:val="28"/>
                <w:szCs w:val="28"/>
              </w:rPr>
              <w:t>十六</w:t>
            </w:r>
          </w:p>
        </w:tc>
        <w:tc>
          <w:tcPr>
            <w:tcW w:w="817" w:type="dxa"/>
            <w:vAlign w:val="center"/>
          </w:tcPr>
          <w:p w14:paraId="4800B333" w14:textId="77777777" w:rsidR="005C1236" w:rsidRPr="00FA4CDE" w:rsidRDefault="005C1236" w:rsidP="005C1236">
            <w:pPr>
              <w:snapToGrid w:val="0"/>
              <w:jc w:val="center"/>
              <w:rPr>
                <w:rFonts w:ascii="標楷體" w:eastAsia="標楷體" w:hAnsi="標楷體"/>
                <w:color w:val="000000"/>
                <w:szCs w:val="20"/>
              </w:rPr>
            </w:pPr>
            <w:r w:rsidRPr="00FA4CDE">
              <w:rPr>
                <w:rFonts w:ascii="標楷體" w:eastAsia="標楷體" w:hAnsi="標楷體" w:hint="eastAsia"/>
                <w:color w:val="000000"/>
                <w:szCs w:val="20"/>
              </w:rPr>
              <w:t>052</w:t>
            </w:r>
            <w:r>
              <w:rPr>
                <w:rFonts w:ascii="標楷體" w:eastAsia="標楷體" w:hAnsi="標楷體" w:hint="eastAsia"/>
                <w:color w:val="000000"/>
                <w:szCs w:val="20"/>
              </w:rPr>
              <w:t>8</w:t>
            </w:r>
          </w:p>
          <w:p w14:paraId="03026F0A" w14:textId="5DE78B82" w:rsidR="005C1236" w:rsidRPr="00FA4CDE" w:rsidRDefault="005C1236" w:rsidP="005C1236">
            <w:pPr>
              <w:snapToGrid w:val="0"/>
              <w:jc w:val="center"/>
              <w:rPr>
                <w:rFonts w:ascii="標楷體" w:eastAsia="標楷體" w:hAnsi="標楷體"/>
                <w:color w:val="000000"/>
                <w:szCs w:val="20"/>
              </w:rPr>
            </w:pPr>
            <w:r>
              <w:rPr>
                <w:rFonts w:ascii="標楷體" w:eastAsia="標楷體" w:hAnsi="標楷體" w:hint="eastAsia"/>
                <w:color w:val="000000"/>
                <w:szCs w:val="20"/>
              </w:rPr>
              <w:t>-0603</w:t>
            </w:r>
          </w:p>
        </w:tc>
        <w:tc>
          <w:tcPr>
            <w:tcW w:w="4642" w:type="dxa"/>
            <w:vMerge/>
          </w:tcPr>
          <w:p w14:paraId="0F6A7AA6" w14:textId="77777777" w:rsidR="005C1236" w:rsidRPr="00147FE0" w:rsidRDefault="005C1236" w:rsidP="005C1236">
            <w:pPr>
              <w:tabs>
                <w:tab w:val="left" w:pos="4500"/>
                <w:tab w:val="left" w:pos="4680"/>
              </w:tabs>
              <w:autoSpaceDE w:val="0"/>
              <w:autoSpaceDN w:val="0"/>
              <w:adjustRightInd w:val="0"/>
              <w:rPr>
                <w:rFonts w:ascii="標楷體" w:eastAsia="標楷體" w:hAnsi="標楷體"/>
                <w:color w:val="000000"/>
                <w:kern w:val="0"/>
                <w:sz w:val="20"/>
                <w:szCs w:val="20"/>
              </w:rPr>
            </w:pPr>
          </w:p>
        </w:tc>
        <w:tc>
          <w:tcPr>
            <w:tcW w:w="4860" w:type="dxa"/>
            <w:vMerge/>
          </w:tcPr>
          <w:p w14:paraId="02EFE5A3" w14:textId="77777777" w:rsidR="005C1236" w:rsidRPr="00147FE0" w:rsidRDefault="005C1236" w:rsidP="005C1236">
            <w:pPr>
              <w:jc w:val="both"/>
              <w:rPr>
                <w:rFonts w:ascii="標楷體" w:eastAsia="標楷體" w:hAnsi="標楷體"/>
                <w:sz w:val="20"/>
                <w:szCs w:val="20"/>
              </w:rPr>
            </w:pPr>
          </w:p>
        </w:tc>
        <w:tc>
          <w:tcPr>
            <w:tcW w:w="720" w:type="dxa"/>
            <w:vMerge/>
            <w:vAlign w:val="center"/>
          </w:tcPr>
          <w:p w14:paraId="48495297" w14:textId="77777777" w:rsidR="005C1236" w:rsidRPr="00147FE0" w:rsidRDefault="005C1236" w:rsidP="005C1236">
            <w:pPr>
              <w:spacing w:line="240" w:lineRule="exact"/>
              <w:ind w:left="57" w:right="57"/>
              <w:jc w:val="center"/>
              <w:rPr>
                <w:rFonts w:ascii="標楷體" w:eastAsia="標楷體" w:hAnsi="標楷體"/>
                <w:sz w:val="20"/>
                <w:szCs w:val="20"/>
              </w:rPr>
            </w:pPr>
          </w:p>
        </w:tc>
        <w:tc>
          <w:tcPr>
            <w:tcW w:w="1080" w:type="dxa"/>
            <w:vMerge/>
          </w:tcPr>
          <w:p w14:paraId="3FF2436C" w14:textId="77777777" w:rsidR="005C1236" w:rsidRPr="00147FE0" w:rsidRDefault="005C1236" w:rsidP="005C1236">
            <w:pPr>
              <w:rPr>
                <w:rFonts w:ascii="標楷體" w:eastAsia="標楷體" w:hAnsi="標楷體"/>
                <w:sz w:val="20"/>
                <w:szCs w:val="20"/>
              </w:rPr>
            </w:pPr>
          </w:p>
        </w:tc>
        <w:tc>
          <w:tcPr>
            <w:tcW w:w="1260" w:type="dxa"/>
            <w:vMerge/>
          </w:tcPr>
          <w:p w14:paraId="4C116B89" w14:textId="77777777" w:rsidR="005C1236" w:rsidRPr="00147FE0" w:rsidRDefault="005C1236" w:rsidP="005C1236">
            <w:pPr>
              <w:widowControl/>
              <w:snapToGrid w:val="0"/>
              <w:spacing w:after="24"/>
              <w:jc w:val="both"/>
              <w:rPr>
                <w:rFonts w:ascii="標楷體" w:eastAsia="標楷體" w:hAnsi="標楷體"/>
                <w:kern w:val="0"/>
                <w:sz w:val="20"/>
                <w:szCs w:val="20"/>
              </w:rPr>
            </w:pPr>
          </w:p>
        </w:tc>
        <w:tc>
          <w:tcPr>
            <w:tcW w:w="1233" w:type="dxa"/>
            <w:vMerge/>
            <w:vAlign w:val="center"/>
          </w:tcPr>
          <w:p w14:paraId="535756C9" w14:textId="77777777" w:rsidR="005C1236" w:rsidRPr="0072144F" w:rsidRDefault="005C1236" w:rsidP="005C1236">
            <w:pPr>
              <w:snapToGrid w:val="0"/>
              <w:jc w:val="center"/>
              <w:rPr>
                <w:rFonts w:ascii="標楷體" w:eastAsia="標楷體" w:hAnsi="標楷體"/>
                <w:color w:val="000000"/>
                <w:sz w:val="20"/>
                <w:szCs w:val="20"/>
              </w:rPr>
            </w:pPr>
          </w:p>
        </w:tc>
      </w:tr>
      <w:tr w:rsidR="005C1236" w:rsidRPr="00B62BE4" w14:paraId="56732982" w14:textId="77777777" w:rsidTr="00446871">
        <w:trPr>
          <w:cantSplit/>
          <w:trHeight w:val="97"/>
          <w:jc w:val="center"/>
        </w:trPr>
        <w:tc>
          <w:tcPr>
            <w:tcW w:w="536" w:type="dxa"/>
            <w:vAlign w:val="center"/>
          </w:tcPr>
          <w:p w14:paraId="71D7E2FE" w14:textId="77777777" w:rsidR="005C1236" w:rsidRDefault="005C1236" w:rsidP="005C1236">
            <w:pPr>
              <w:spacing w:line="440" w:lineRule="exact"/>
              <w:jc w:val="both"/>
              <w:rPr>
                <w:rFonts w:eastAsia="標楷體"/>
                <w:sz w:val="28"/>
                <w:szCs w:val="28"/>
              </w:rPr>
            </w:pPr>
            <w:r>
              <w:rPr>
                <w:rFonts w:eastAsia="標楷體" w:hint="eastAsia"/>
                <w:sz w:val="28"/>
                <w:szCs w:val="28"/>
              </w:rPr>
              <w:t>十七</w:t>
            </w:r>
          </w:p>
        </w:tc>
        <w:tc>
          <w:tcPr>
            <w:tcW w:w="817" w:type="dxa"/>
            <w:vAlign w:val="center"/>
          </w:tcPr>
          <w:p w14:paraId="27C294B7" w14:textId="77777777" w:rsidR="005C1236" w:rsidRPr="00FA4CDE" w:rsidRDefault="005C1236" w:rsidP="005C1236">
            <w:pPr>
              <w:snapToGrid w:val="0"/>
              <w:jc w:val="center"/>
              <w:rPr>
                <w:rFonts w:ascii="標楷體" w:eastAsia="標楷體" w:hAnsi="標楷體"/>
                <w:color w:val="000000"/>
                <w:szCs w:val="20"/>
              </w:rPr>
            </w:pPr>
            <w:r>
              <w:rPr>
                <w:rFonts w:ascii="標楷體" w:eastAsia="標楷體" w:hAnsi="標楷體" w:hint="eastAsia"/>
                <w:color w:val="000000"/>
                <w:szCs w:val="20"/>
              </w:rPr>
              <w:t>0604</w:t>
            </w:r>
          </w:p>
          <w:p w14:paraId="7107D747" w14:textId="6ECFF70F" w:rsidR="005C1236" w:rsidRPr="00FA4CDE" w:rsidRDefault="005C1236" w:rsidP="005C1236">
            <w:pPr>
              <w:snapToGrid w:val="0"/>
              <w:jc w:val="center"/>
              <w:rPr>
                <w:rFonts w:ascii="標楷體" w:eastAsia="標楷體" w:hAnsi="標楷體"/>
                <w:color w:val="000000"/>
                <w:szCs w:val="20"/>
              </w:rPr>
            </w:pPr>
            <w:r>
              <w:rPr>
                <w:rFonts w:ascii="標楷體" w:eastAsia="標楷體" w:hAnsi="標楷體" w:hint="eastAsia"/>
                <w:color w:val="000000"/>
                <w:szCs w:val="20"/>
              </w:rPr>
              <w:t>-0610</w:t>
            </w:r>
          </w:p>
        </w:tc>
        <w:tc>
          <w:tcPr>
            <w:tcW w:w="4642" w:type="dxa"/>
            <w:vMerge w:val="restart"/>
          </w:tcPr>
          <w:p w14:paraId="54DAB1BC" w14:textId="34734360" w:rsidR="005C1236" w:rsidRPr="00147FE0" w:rsidRDefault="005C1236" w:rsidP="005C1236">
            <w:pPr>
              <w:tabs>
                <w:tab w:val="left" w:pos="4500"/>
                <w:tab w:val="left" w:pos="4680"/>
              </w:tabs>
              <w:autoSpaceDE w:val="0"/>
              <w:autoSpaceDN w:val="0"/>
              <w:adjustRightInd w:val="0"/>
              <w:rPr>
                <w:rFonts w:ascii="標楷體" w:eastAsia="標楷體" w:hAnsi="標楷體"/>
                <w:kern w:val="0"/>
                <w:sz w:val="20"/>
                <w:szCs w:val="20"/>
              </w:rPr>
            </w:pPr>
            <w:r>
              <w:rPr>
                <w:rFonts w:ascii="標楷體" w:eastAsia="標楷體" w:hAnsi="標楷體" w:hint="eastAsia"/>
                <w:sz w:val="20"/>
                <w:szCs w:val="20"/>
              </w:rPr>
              <w:t>1</w:t>
            </w:r>
            <w:r>
              <w:rPr>
                <w:rFonts w:ascii="標楷體" w:eastAsia="標楷體" w:hAnsi="標楷體"/>
                <w:sz w:val="20"/>
                <w:szCs w:val="20"/>
              </w:rPr>
              <w:t>.</w:t>
            </w:r>
            <w:r>
              <w:rPr>
                <w:rFonts w:ascii="標楷體" w:eastAsia="標楷體" w:hAnsi="標楷體" w:hint="eastAsia"/>
                <w:sz w:val="20"/>
                <w:szCs w:val="20"/>
              </w:rPr>
              <w:t>能根據「P</w:t>
            </w:r>
            <w:r>
              <w:rPr>
                <w:rFonts w:ascii="標楷體" w:eastAsia="標楷體" w:hAnsi="標楷體"/>
                <w:sz w:val="20"/>
                <w:szCs w:val="20"/>
              </w:rPr>
              <w:t>DCA</w:t>
            </w:r>
            <w:r>
              <w:rPr>
                <w:rFonts w:ascii="標楷體" w:eastAsia="標楷體" w:hAnsi="標楷體" w:hint="eastAsia"/>
                <w:sz w:val="20"/>
                <w:szCs w:val="20"/>
              </w:rPr>
              <w:t>」模式再次檢視這學期的學習狀況和各組的執行情形，並口頭進行分享。</w:t>
            </w:r>
          </w:p>
        </w:tc>
        <w:tc>
          <w:tcPr>
            <w:tcW w:w="4860" w:type="dxa"/>
            <w:vMerge/>
          </w:tcPr>
          <w:p w14:paraId="64E15C46" w14:textId="77777777" w:rsidR="005C1236" w:rsidRPr="00147FE0" w:rsidRDefault="005C1236" w:rsidP="005C1236">
            <w:pPr>
              <w:jc w:val="both"/>
              <w:rPr>
                <w:rFonts w:ascii="標楷體" w:eastAsia="標楷體" w:hAnsi="標楷體"/>
                <w:sz w:val="20"/>
                <w:szCs w:val="20"/>
              </w:rPr>
            </w:pPr>
          </w:p>
        </w:tc>
        <w:tc>
          <w:tcPr>
            <w:tcW w:w="720" w:type="dxa"/>
            <w:vMerge w:val="restart"/>
          </w:tcPr>
          <w:p w14:paraId="349DE79C" w14:textId="7F6B44B6" w:rsidR="005C1236" w:rsidRPr="00147FE0" w:rsidRDefault="005C1236" w:rsidP="005C1236">
            <w:pPr>
              <w:spacing w:line="240" w:lineRule="exact"/>
              <w:ind w:left="57" w:right="57"/>
              <w:jc w:val="center"/>
              <w:rPr>
                <w:rFonts w:ascii="標楷體" w:eastAsia="標楷體" w:hAnsi="標楷體"/>
                <w:sz w:val="20"/>
                <w:szCs w:val="20"/>
              </w:rPr>
            </w:pPr>
            <w:r>
              <w:rPr>
                <w:rFonts w:ascii="標楷體" w:eastAsia="標楷體" w:hAnsi="標楷體" w:hint="eastAsia"/>
                <w:sz w:val="20"/>
                <w:szCs w:val="20"/>
              </w:rPr>
              <w:t>2</w:t>
            </w:r>
          </w:p>
        </w:tc>
        <w:tc>
          <w:tcPr>
            <w:tcW w:w="1080" w:type="dxa"/>
            <w:vMerge w:val="restart"/>
          </w:tcPr>
          <w:p w14:paraId="28CB2104" w14:textId="513800C3" w:rsidR="005C1236" w:rsidRPr="00147FE0" w:rsidRDefault="005C1236" w:rsidP="005C1236">
            <w:pPr>
              <w:rPr>
                <w:rFonts w:ascii="標楷體" w:eastAsia="標楷體" w:hAnsi="標楷體"/>
                <w:sz w:val="20"/>
                <w:szCs w:val="20"/>
              </w:rPr>
            </w:pPr>
            <w:r>
              <w:rPr>
                <w:rFonts w:ascii="標楷體" w:eastAsia="標楷體" w:hAnsi="標楷體" w:hint="eastAsia"/>
                <w:sz w:val="20"/>
                <w:szCs w:val="20"/>
              </w:rPr>
              <w:t>自編教材</w:t>
            </w:r>
          </w:p>
        </w:tc>
        <w:tc>
          <w:tcPr>
            <w:tcW w:w="1260" w:type="dxa"/>
            <w:vMerge w:val="restart"/>
          </w:tcPr>
          <w:p w14:paraId="2C748B16" w14:textId="77777777" w:rsidR="005C1236" w:rsidRDefault="005C1236" w:rsidP="005C1236">
            <w:pPr>
              <w:rPr>
                <w:rFonts w:ascii="標楷體" w:eastAsia="標楷體" w:hAnsi="標楷體"/>
                <w:sz w:val="20"/>
                <w:szCs w:val="20"/>
              </w:rPr>
            </w:pPr>
            <w:r w:rsidRPr="000F47D9">
              <w:rPr>
                <w:rFonts w:ascii="標楷體" w:eastAsia="標楷體" w:hAnsi="標楷體" w:hint="eastAsia"/>
                <w:sz w:val="20"/>
                <w:szCs w:val="20"/>
              </w:rPr>
              <w:t>1.</w:t>
            </w:r>
            <w:r w:rsidR="00E42DAC" w:rsidRPr="00107EA4">
              <w:rPr>
                <w:rFonts w:ascii="標楷體" w:eastAsia="標楷體" w:hAnsi="標楷體" w:hint="eastAsia"/>
                <w:sz w:val="20"/>
                <w:szCs w:val="20"/>
                <w:highlight w:val="yellow"/>
              </w:rPr>
              <w:t>成果報告</w:t>
            </w:r>
          </w:p>
          <w:p w14:paraId="13BE6C06" w14:textId="679C376E" w:rsidR="00E42DAC" w:rsidRPr="00147FE0" w:rsidRDefault="00E42DAC" w:rsidP="005C1236">
            <w:pPr>
              <w:rPr>
                <w:rFonts w:ascii="標楷體" w:eastAsia="標楷體" w:hAnsi="標楷體"/>
                <w:sz w:val="20"/>
                <w:szCs w:val="20"/>
              </w:rPr>
            </w:pPr>
            <w:r>
              <w:rPr>
                <w:rFonts w:ascii="標楷體" w:eastAsia="標楷體" w:hAnsi="標楷體" w:hint="eastAsia"/>
                <w:sz w:val="20"/>
                <w:szCs w:val="20"/>
              </w:rPr>
              <w:t>2.</w:t>
            </w:r>
            <w:r w:rsidRPr="00107EA4">
              <w:rPr>
                <w:rFonts w:ascii="標楷體" w:eastAsia="標楷體" w:hAnsi="標楷體" w:hint="eastAsia"/>
                <w:sz w:val="20"/>
                <w:szCs w:val="20"/>
                <w:highlight w:val="yellow"/>
              </w:rPr>
              <w:t>期末自</w:t>
            </w:r>
            <w:bookmarkStart w:id="0" w:name="_GoBack"/>
            <w:bookmarkEnd w:id="0"/>
            <w:r w:rsidRPr="00107EA4">
              <w:rPr>
                <w:rFonts w:ascii="標楷體" w:eastAsia="標楷體" w:hAnsi="標楷體" w:hint="eastAsia"/>
                <w:sz w:val="20"/>
                <w:szCs w:val="20"/>
                <w:highlight w:val="yellow"/>
              </w:rPr>
              <w:t>評</w:t>
            </w:r>
          </w:p>
        </w:tc>
        <w:tc>
          <w:tcPr>
            <w:tcW w:w="1233" w:type="dxa"/>
            <w:vMerge w:val="restart"/>
            <w:vAlign w:val="center"/>
          </w:tcPr>
          <w:p w14:paraId="4A63C64F" w14:textId="77777777" w:rsidR="005C1236" w:rsidRPr="0072144F" w:rsidRDefault="005C1236" w:rsidP="005C1236">
            <w:pPr>
              <w:snapToGrid w:val="0"/>
              <w:jc w:val="center"/>
              <w:rPr>
                <w:rFonts w:ascii="標楷體" w:eastAsia="標楷體" w:hAnsi="標楷體"/>
                <w:color w:val="000000"/>
                <w:sz w:val="20"/>
                <w:szCs w:val="20"/>
              </w:rPr>
            </w:pPr>
          </w:p>
          <w:p w14:paraId="208982FF" w14:textId="04E46E2F" w:rsidR="005C1236" w:rsidRPr="0072144F" w:rsidRDefault="005C1236" w:rsidP="005C1236">
            <w:pPr>
              <w:snapToGrid w:val="0"/>
              <w:jc w:val="center"/>
              <w:rPr>
                <w:rFonts w:ascii="標楷體" w:eastAsia="標楷體" w:hAnsi="標楷體"/>
                <w:color w:val="000000"/>
                <w:sz w:val="20"/>
                <w:szCs w:val="20"/>
              </w:rPr>
            </w:pPr>
          </w:p>
        </w:tc>
      </w:tr>
      <w:tr w:rsidR="005C1236" w:rsidRPr="00B62BE4" w14:paraId="4FCDAA2C" w14:textId="77777777" w:rsidTr="00E23593">
        <w:trPr>
          <w:cantSplit/>
          <w:trHeight w:val="70"/>
          <w:jc w:val="center"/>
        </w:trPr>
        <w:tc>
          <w:tcPr>
            <w:tcW w:w="536" w:type="dxa"/>
            <w:vAlign w:val="center"/>
          </w:tcPr>
          <w:p w14:paraId="1B0C34E6" w14:textId="77777777" w:rsidR="005C1236" w:rsidRDefault="005C1236" w:rsidP="005C1236">
            <w:pPr>
              <w:spacing w:line="440" w:lineRule="exact"/>
              <w:jc w:val="both"/>
              <w:rPr>
                <w:rFonts w:eastAsia="標楷體"/>
                <w:sz w:val="28"/>
                <w:szCs w:val="28"/>
              </w:rPr>
            </w:pPr>
            <w:r>
              <w:rPr>
                <w:rFonts w:eastAsia="標楷體" w:hint="eastAsia"/>
                <w:sz w:val="28"/>
                <w:szCs w:val="28"/>
              </w:rPr>
              <w:t>十八</w:t>
            </w:r>
          </w:p>
        </w:tc>
        <w:tc>
          <w:tcPr>
            <w:tcW w:w="817" w:type="dxa"/>
            <w:vAlign w:val="center"/>
          </w:tcPr>
          <w:p w14:paraId="0748E36F" w14:textId="77777777" w:rsidR="005C1236" w:rsidRPr="00FA4CDE" w:rsidRDefault="005C1236" w:rsidP="005C1236">
            <w:pPr>
              <w:snapToGrid w:val="0"/>
              <w:jc w:val="center"/>
              <w:rPr>
                <w:rFonts w:ascii="標楷體" w:eastAsia="標楷體" w:hAnsi="標楷體"/>
                <w:color w:val="000000"/>
                <w:szCs w:val="20"/>
              </w:rPr>
            </w:pPr>
            <w:r>
              <w:rPr>
                <w:rFonts w:ascii="標楷體" w:eastAsia="標楷體" w:hAnsi="標楷體" w:hint="eastAsia"/>
                <w:color w:val="000000"/>
                <w:szCs w:val="20"/>
              </w:rPr>
              <w:t>0611</w:t>
            </w:r>
          </w:p>
          <w:p w14:paraId="080126C5" w14:textId="1249DAF7" w:rsidR="005C1236" w:rsidRPr="00FA4CDE" w:rsidRDefault="005C1236" w:rsidP="005C1236">
            <w:pPr>
              <w:snapToGrid w:val="0"/>
              <w:jc w:val="center"/>
              <w:rPr>
                <w:rFonts w:ascii="標楷體" w:eastAsia="標楷體" w:hAnsi="標楷體"/>
                <w:color w:val="000000"/>
                <w:szCs w:val="20"/>
              </w:rPr>
            </w:pPr>
            <w:r>
              <w:rPr>
                <w:rFonts w:ascii="標楷體" w:eastAsia="標楷體" w:hAnsi="標楷體" w:hint="eastAsia"/>
                <w:color w:val="000000"/>
                <w:szCs w:val="20"/>
              </w:rPr>
              <w:t>-0617</w:t>
            </w:r>
          </w:p>
        </w:tc>
        <w:tc>
          <w:tcPr>
            <w:tcW w:w="4642" w:type="dxa"/>
            <w:vMerge/>
          </w:tcPr>
          <w:p w14:paraId="2F3907F1" w14:textId="77777777" w:rsidR="005C1236" w:rsidRPr="00147FE0" w:rsidRDefault="005C1236" w:rsidP="005C1236">
            <w:pPr>
              <w:tabs>
                <w:tab w:val="left" w:pos="4500"/>
                <w:tab w:val="left" w:pos="4680"/>
              </w:tabs>
              <w:autoSpaceDE w:val="0"/>
              <w:autoSpaceDN w:val="0"/>
              <w:adjustRightInd w:val="0"/>
              <w:rPr>
                <w:rFonts w:ascii="標楷體" w:eastAsia="標楷體" w:hAnsi="標楷體"/>
                <w:kern w:val="0"/>
                <w:sz w:val="20"/>
                <w:szCs w:val="20"/>
              </w:rPr>
            </w:pPr>
          </w:p>
        </w:tc>
        <w:tc>
          <w:tcPr>
            <w:tcW w:w="4860" w:type="dxa"/>
            <w:vMerge/>
          </w:tcPr>
          <w:p w14:paraId="39F2811E" w14:textId="77777777" w:rsidR="005C1236" w:rsidRPr="00147FE0" w:rsidRDefault="005C1236" w:rsidP="005C1236">
            <w:pPr>
              <w:jc w:val="both"/>
              <w:rPr>
                <w:rFonts w:ascii="標楷體" w:eastAsia="標楷體" w:hAnsi="標楷體"/>
                <w:sz w:val="20"/>
                <w:szCs w:val="20"/>
              </w:rPr>
            </w:pPr>
          </w:p>
        </w:tc>
        <w:tc>
          <w:tcPr>
            <w:tcW w:w="720" w:type="dxa"/>
            <w:vMerge/>
            <w:vAlign w:val="center"/>
          </w:tcPr>
          <w:p w14:paraId="27502A33" w14:textId="77777777" w:rsidR="005C1236" w:rsidRPr="00147FE0" w:rsidRDefault="005C1236" w:rsidP="005C1236">
            <w:pPr>
              <w:spacing w:line="240" w:lineRule="exact"/>
              <w:ind w:left="57" w:right="57"/>
              <w:jc w:val="center"/>
              <w:rPr>
                <w:rFonts w:ascii="標楷體" w:eastAsia="標楷體" w:hAnsi="標楷體"/>
                <w:sz w:val="20"/>
                <w:szCs w:val="20"/>
              </w:rPr>
            </w:pPr>
          </w:p>
        </w:tc>
        <w:tc>
          <w:tcPr>
            <w:tcW w:w="1080" w:type="dxa"/>
            <w:vMerge/>
          </w:tcPr>
          <w:p w14:paraId="496FB93F" w14:textId="77777777" w:rsidR="005C1236" w:rsidRPr="00147FE0" w:rsidRDefault="005C1236" w:rsidP="005C1236">
            <w:pPr>
              <w:rPr>
                <w:rFonts w:ascii="標楷體" w:eastAsia="標楷體" w:hAnsi="標楷體"/>
                <w:sz w:val="20"/>
                <w:szCs w:val="20"/>
              </w:rPr>
            </w:pPr>
          </w:p>
        </w:tc>
        <w:tc>
          <w:tcPr>
            <w:tcW w:w="1260" w:type="dxa"/>
            <w:vMerge/>
          </w:tcPr>
          <w:p w14:paraId="5E22941B" w14:textId="77777777" w:rsidR="005C1236" w:rsidRPr="00147FE0" w:rsidRDefault="005C1236" w:rsidP="005C1236">
            <w:pPr>
              <w:rPr>
                <w:rFonts w:ascii="標楷體" w:eastAsia="標楷體" w:hAnsi="標楷體"/>
                <w:sz w:val="20"/>
                <w:szCs w:val="20"/>
              </w:rPr>
            </w:pPr>
          </w:p>
        </w:tc>
        <w:tc>
          <w:tcPr>
            <w:tcW w:w="1233" w:type="dxa"/>
            <w:vMerge/>
            <w:vAlign w:val="center"/>
          </w:tcPr>
          <w:p w14:paraId="6F98B110" w14:textId="77777777" w:rsidR="005C1236" w:rsidRPr="0072144F" w:rsidRDefault="005C1236" w:rsidP="005C1236">
            <w:pPr>
              <w:snapToGrid w:val="0"/>
              <w:jc w:val="center"/>
              <w:rPr>
                <w:rFonts w:ascii="標楷體" w:eastAsia="標楷體" w:hAnsi="標楷體"/>
                <w:color w:val="000000"/>
                <w:sz w:val="20"/>
                <w:szCs w:val="20"/>
              </w:rPr>
            </w:pPr>
          </w:p>
        </w:tc>
      </w:tr>
      <w:tr w:rsidR="005C1236" w:rsidRPr="00B62BE4" w14:paraId="117F494E" w14:textId="77777777" w:rsidTr="00535552">
        <w:trPr>
          <w:cantSplit/>
          <w:trHeight w:val="70"/>
          <w:jc w:val="center"/>
        </w:trPr>
        <w:tc>
          <w:tcPr>
            <w:tcW w:w="536" w:type="dxa"/>
            <w:vAlign w:val="center"/>
          </w:tcPr>
          <w:p w14:paraId="20064176" w14:textId="77777777" w:rsidR="005C1236" w:rsidRDefault="005C1236" w:rsidP="005C1236">
            <w:pPr>
              <w:spacing w:line="440" w:lineRule="exact"/>
              <w:jc w:val="both"/>
              <w:rPr>
                <w:rFonts w:eastAsia="標楷體"/>
                <w:sz w:val="28"/>
                <w:szCs w:val="28"/>
              </w:rPr>
            </w:pPr>
            <w:r>
              <w:rPr>
                <w:rFonts w:eastAsia="標楷體" w:hint="eastAsia"/>
                <w:sz w:val="28"/>
                <w:szCs w:val="28"/>
              </w:rPr>
              <w:t>十九</w:t>
            </w:r>
          </w:p>
        </w:tc>
        <w:tc>
          <w:tcPr>
            <w:tcW w:w="817" w:type="dxa"/>
            <w:vAlign w:val="center"/>
          </w:tcPr>
          <w:p w14:paraId="65E8E02A" w14:textId="77777777" w:rsidR="005C1236" w:rsidRPr="00FA4CDE" w:rsidRDefault="005C1236" w:rsidP="005C1236">
            <w:pPr>
              <w:snapToGrid w:val="0"/>
              <w:jc w:val="center"/>
              <w:rPr>
                <w:rFonts w:ascii="標楷體" w:eastAsia="標楷體" w:hAnsi="標楷體"/>
                <w:color w:val="000000"/>
                <w:szCs w:val="20"/>
              </w:rPr>
            </w:pPr>
            <w:r>
              <w:rPr>
                <w:rFonts w:ascii="標楷體" w:eastAsia="標楷體" w:hAnsi="標楷體" w:hint="eastAsia"/>
                <w:color w:val="000000"/>
                <w:szCs w:val="20"/>
              </w:rPr>
              <w:t>0618</w:t>
            </w:r>
          </w:p>
          <w:p w14:paraId="3E724CA5" w14:textId="31EC99EE" w:rsidR="005C1236" w:rsidRPr="00FA4CDE" w:rsidRDefault="005C1236" w:rsidP="005C1236">
            <w:pPr>
              <w:snapToGrid w:val="0"/>
              <w:jc w:val="center"/>
              <w:rPr>
                <w:rFonts w:ascii="標楷體" w:eastAsia="標楷體" w:hAnsi="標楷體"/>
                <w:color w:val="000000"/>
                <w:szCs w:val="20"/>
              </w:rPr>
            </w:pPr>
            <w:r>
              <w:rPr>
                <w:rFonts w:ascii="標楷體" w:eastAsia="標楷體" w:hAnsi="標楷體" w:hint="eastAsia"/>
                <w:color w:val="000000"/>
                <w:szCs w:val="20"/>
              </w:rPr>
              <w:t>-0624</w:t>
            </w:r>
          </w:p>
        </w:tc>
        <w:tc>
          <w:tcPr>
            <w:tcW w:w="4642" w:type="dxa"/>
            <w:vMerge w:val="restart"/>
          </w:tcPr>
          <w:p w14:paraId="41F31BA0" w14:textId="4F2AC394" w:rsidR="005C1236" w:rsidRPr="00147FE0" w:rsidRDefault="005C1236" w:rsidP="005C1236">
            <w:pPr>
              <w:tabs>
                <w:tab w:val="left" w:pos="4500"/>
                <w:tab w:val="left" w:pos="4680"/>
              </w:tabs>
              <w:autoSpaceDE w:val="0"/>
              <w:autoSpaceDN w:val="0"/>
              <w:adjustRightInd w:val="0"/>
              <w:rPr>
                <w:rFonts w:ascii="標楷體" w:eastAsia="標楷體" w:hAnsi="標楷體"/>
                <w:kern w:val="0"/>
                <w:sz w:val="20"/>
                <w:szCs w:val="20"/>
              </w:rPr>
            </w:pPr>
            <w:r w:rsidRPr="00147FE0">
              <w:rPr>
                <w:rFonts w:ascii="標楷體" w:eastAsia="標楷體" w:hAnsi="標楷體" w:hint="eastAsia"/>
                <w:kern w:val="0"/>
                <w:sz w:val="20"/>
                <w:szCs w:val="20"/>
              </w:rPr>
              <w:t xml:space="preserve"> 畢業生離校</w:t>
            </w:r>
          </w:p>
        </w:tc>
        <w:tc>
          <w:tcPr>
            <w:tcW w:w="4860" w:type="dxa"/>
            <w:vMerge w:val="restart"/>
          </w:tcPr>
          <w:p w14:paraId="2677A01E" w14:textId="77777777" w:rsidR="005C1236" w:rsidRPr="00147FE0" w:rsidRDefault="005C1236" w:rsidP="005C1236">
            <w:pPr>
              <w:jc w:val="both"/>
              <w:rPr>
                <w:rFonts w:ascii="標楷體" w:eastAsia="標楷體" w:hAnsi="標楷體"/>
                <w:sz w:val="20"/>
                <w:szCs w:val="20"/>
              </w:rPr>
            </w:pPr>
          </w:p>
        </w:tc>
        <w:tc>
          <w:tcPr>
            <w:tcW w:w="720" w:type="dxa"/>
            <w:vMerge w:val="restart"/>
          </w:tcPr>
          <w:p w14:paraId="56467451" w14:textId="2C3B4188" w:rsidR="005C1236" w:rsidRPr="00147FE0" w:rsidRDefault="005C1236" w:rsidP="005C1236">
            <w:pPr>
              <w:spacing w:line="240" w:lineRule="exact"/>
              <w:ind w:left="57" w:right="57"/>
              <w:jc w:val="center"/>
              <w:rPr>
                <w:rFonts w:ascii="標楷體" w:eastAsia="標楷體" w:hAnsi="標楷體"/>
                <w:sz w:val="20"/>
                <w:szCs w:val="20"/>
              </w:rPr>
            </w:pPr>
          </w:p>
        </w:tc>
        <w:tc>
          <w:tcPr>
            <w:tcW w:w="1080" w:type="dxa"/>
            <w:vMerge w:val="restart"/>
          </w:tcPr>
          <w:p w14:paraId="67E923F6" w14:textId="471FDBAC" w:rsidR="005C1236" w:rsidRPr="00147FE0" w:rsidRDefault="005C1236" w:rsidP="005C1236">
            <w:pPr>
              <w:rPr>
                <w:rFonts w:ascii="標楷體" w:eastAsia="標楷體" w:hAnsi="標楷體"/>
                <w:sz w:val="20"/>
                <w:szCs w:val="20"/>
              </w:rPr>
            </w:pPr>
          </w:p>
        </w:tc>
        <w:tc>
          <w:tcPr>
            <w:tcW w:w="1260" w:type="dxa"/>
            <w:vMerge w:val="restart"/>
          </w:tcPr>
          <w:p w14:paraId="76157AB7" w14:textId="5C3C14D6" w:rsidR="005C1236" w:rsidRPr="00147FE0" w:rsidRDefault="005C1236" w:rsidP="005C1236">
            <w:pPr>
              <w:rPr>
                <w:rFonts w:ascii="標楷體" w:eastAsia="標楷體" w:hAnsi="標楷體"/>
                <w:sz w:val="20"/>
                <w:szCs w:val="20"/>
              </w:rPr>
            </w:pPr>
          </w:p>
        </w:tc>
        <w:tc>
          <w:tcPr>
            <w:tcW w:w="1233" w:type="dxa"/>
            <w:vMerge w:val="restart"/>
            <w:vAlign w:val="center"/>
          </w:tcPr>
          <w:p w14:paraId="3111C354" w14:textId="70BBAF3C" w:rsidR="005C1236" w:rsidRPr="0072144F" w:rsidRDefault="005C1236" w:rsidP="005C1236">
            <w:pPr>
              <w:snapToGrid w:val="0"/>
              <w:jc w:val="center"/>
              <w:rPr>
                <w:rFonts w:ascii="標楷體" w:eastAsia="標楷體" w:hAnsi="標楷體"/>
                <w:color w:val="000000"/>
                <w:sz w:val="20"/>
                <w:szCs w:val="20"/>
              </w:rPr>
            </w:pPr>
            <w:r>
              <w:rPr>
                <w:rFonts w:ascii="標楷體" w:eastAsia="標楷體" w:hAnsi="標楷體" w:hint="eastAsia"/>
                <w:color w:val="000000"/>
                <w:sz w:val="20"/>
                <w:szCs w:val="20"/>
              </w:rPr>
              <w:t>第二次定期考查</w:t>
            </w:r>
          </w:p>
        </w:tc>
      </w:tr>
      <w:tr w:rsidR="005C1236" w:rsidRPr="00B62BE4" w14:paraId="44240A44" w14:textId="77777777" w:rsidTr="00E23593">
        <w:trPr>
          <w:cantSplit/>
          <w:trHeight w:val="70"/>
          <w:jc w:val="center"/>
        </w:trPr>
        <w:tc>
          <w:tcPr>
            <w:tcW w:w="536" w:type="dxa"/>
            <w:vAlign w:val="center"/>
          </w:tcPr>
          <w:p w14:paraId="5B2BFC5E" w14:textId="77777777" w:rsidR="005C1236" w:rsidRDefault="005C1236" w:rsidP="005C1236">
            <w:pPr>
              <w:spacing w:line="440" w:lineRule="exact"/>
              <w:jc w:val="both"/>
              <w:rPr>
                <w:rFonts w:eastAsia="標楷體"/>
                <w:sz w:val="28"/>
                <w:szCs w:val="28"/>
              </w:rPr>
            </w:pPr>
            <w:r>
              <w:rPr>
                <w:rFonts w:eastAsia="標楷體" w:hint="eastAsia"/>
                <w:sz w:val="28"/>
                <w:szCs w:val="28"/>
              </w:rPr>
              <w:t>廿</w:t>
            </w:r>
          </w:p>
        </w:tc>
        <w:tc>
          <w:tcPr>
            <w:tcW w:w="817" w:type="dxa"/>
            <w:vAlign w:val="center"/>
          </w:tcPr>
          <w:p w14:paraId="31EA801C" w14:textId="77777777" w:rsidR="005C1236" w:rsidRPr="00FA4CDE" w:rsidRDefault="005C1236" w:rsidP="005C1236">
            <w:pPr>
              <w:snapToGrid w:val="0"/>
              <w:jc w:val="center"/>
              <w:rPr>
                <w:rFonts w:ascii="標楷體" w:eastAsia="標楷體" w:hAnsi="標楷體"/>
                <w:color w:val="000000"/>
                <w:szCs w:val="20"/>
              </w:rPr>
            </w:pPr>
            <w:r>
              <w:rPr>
                <w:rFonts w:ascii="標楷體" w:eastAsia="標楷體" w:hAnsi="標楷體" w:hint="eastAsia"/>
                <w:color w:val="000000"/>
                <w:szCs w:val="20"/>
              </w:rPr>
              <w:t>0625</w:t>
            </w:r>
          </w:p>
          <w:p w14:paraId="0729DDA7" w14:textId="0C417576" w:rsidR="005C1236" w:rsidRPr="00FA4CDE" w:rsidRDefault="005C1236" w:rsidP="005C1236">
            <w:pPr>
              <w:snapToGrid w:val="0"/>
              <w:jc w:val="center"/>
              <w:rPr>
                <w:rFonts w:ascii="標楷體" w:eastAsia="標楷體" w:hAnsi="標楷體"/>
                <w:color w:val="000000"/>
                <w:szCs w:val="20"/>
              </w:rPr>
            </w:pPr>
            <w:r>
              <w:rPr>
                <w:rFonts w:ascii="標楷體" w:eastAsia="標楷體" w:hAnsi="標楷體" w:hint="eastAsia"/>
                <w:color w:val="000000"/>
                <w:szCs w:val="20"/>
              </w:rPr>
              <w:t>-0701</w:t>
            </w:r>
          </w:p>
        </w:tc>
        <w:tc>
          <w:tcPr>
            <w:tcW w:w="4642" w:type="dxa"/>
            <w:vMerge/>
          </w:tcPr>
          <w:p w14:paraId="6C290C95" w14:textId="77777777" w:rsidR="005C1236" w:rsidRPr="00147FE0" w:rsidRDefault="005C1236" w:rsidP="005C1236">
            <w:pPr>
              <w:tabs>
                <w:tab w:val="left" w:pos="4500"/>
                <w:tab w:val="left" w:pos="4680"/>
              </w:tabs>
              <w:autoSpaceDE w:val="0"/>
              <w:autoSpaceDN w:val="0"/>
              <w:adjustRightInd w:val="0"/>
              <w:rPr>
                <w:rFonts w:ascii="標楷體" w:eastAsia="標楷體" w:hAnsi="標楷體"/>
                <w:kern w:val="0"/>
                <w:sz w:val="20"/>
                <w:szCs w:val="20"/>
              </w:rPr>
            </w:pPr>
          </w:p>
        </w:tc>
        <w:tc>
          <w:tcPr>
            <w:tcW w:w="4860" w:type="dxa"/>
            <w:vMerge/>
          </w:tcPr>
          <w:p w14:paraId="7DD4A3D1" w14:textId="77777777" w:rsidR="005C1236" w:rsidRPr="00147FE0" w:rsidRDefault="005C1236" w:rsidP="005C1236">
            <w:pPr>
              <w:jc w:val="both"/>
              <w:rPr>
                <w:rFonts w:ascii="標楷體" w:eastAsia="標楷體" w:hAnsi="標楷體"/>
                <w:sz w:val="20"/>
                <w:szCs w:val="20"/>
              </w:rPr>
            </w:pPr>
          </w:p>
        </w:tc>
        <w:tc>
          <w:tcPr>
            <w:tcW w:w="720" w:type="dxa"/>
            <w:vMerge/>
            <w:vAlign w:val="center"/>
          </w:tcPr>
          <w:p w14:paraId="619D7425" w14:textId="77777777" w:rsidR="005C1236" w:rsidRPr="00147FE0" w:rsidRDefault="005C1236" w:rsidP="005C1236">
            <w:pPr>
              <w:spacing w:line="240" w:lineRule="exact"/>
              <w:ind w:left="57" w:right="57"/>
              <w:jc w:val="center"/>
              <w:rPr>
                <w:rFonts w:ascii="標楷體" w:eastAsia="標楷體" w:hAnsi="標楷體"/>
                <w:sz w:val="20"/>
                <w:szCs w:val="20"/>
              </w:rPr>
            </w:pPr>
          </w:p>
        </w:tc>
        <w:tc>
          <w:tcPr>
            <w:tcW w:w="1080" w:type="dxa"/>
            <w:vMerge/>
          </w:tcPr>
          <w:p w14:paraId="707DACF2" w14:textId="77777777" w:rsidR="005C1236" w:rsidRPr="00147FE0" w:rsidRDefault="005C1236" w:rsidP="005C1236">
            <w:pPr>
              <w:rPr>
                <w:rFonts w:ascii="標楷體" w:eastAsia="標楷體" w:hAnsi="標楷體"/>
                <w:sz w:val="20"/>
                <w:szCs w:val="20"/>
              </w:rPr>
            </w:pPr>
          </w:p>
        </w:tc>
        <w:tc>
          <w:tcPr>
            <w:tcW w:w="1260" w:type="dxa"/>
            <w:vMerge/>
          </w:tcPr>
          <w:p w14:paraId="2060A345" w14:textId="77777777" w:rsidR="005C1236" w:rsidRPr="00147FE0" w:rsidRDefault="005C1236" w:rsidP="005C1236">
            <w:pPr>
              <w:rPr>
                <w:rFonts w:ascii="標楷體" w:eastAsia="標楷體" w:hAnsi="標楷體"/>
                <w:sz w:val="20"/>
                <w:szCs w:val="20"/>
              </w:rPr>
            </w:pPr>
          </w:p>
        </w:tc>
        <w:tc>
          <w:tcPr>
            <w:tcW w:w="1233" w:type="dxa"/>
            <w:vMerge/>
            <w:vAlign w:val="center"/>
          </w:tcPr>
          <w:p w14:paraId="36646283" w14:textId="77777777" w:rsidR="005C1236" w:rsidRPr="0072144F" w:rsidRDefault="005C1236" w:rsidP="005C1236">
            <w:pPr>
              <w:snapToGrid w:val="0"/>
              <w:jc w:val="center"/>
              <w:rPr>
                <w:rFonts w:ascii="標楷體" w:eastAsia="標楷體" w:hAnsi="標楷體"/>
                <w:color w:val="000000"/>
                <w:sz w:val="20"/>
                <w:szCs w:val="20"/>
              </w:rPr>
            </w:pPr>
          </w:p>
        </w:tc>
      </w:tr>
    </w:tbl>
    <w:p w14:paraId="3D884EE6" w14:textId="77777777" w:rsidR="00FB0E5E" w:rsidRPr="00065135" w:rsidRDefault="00FB0E5E"/>
    <w:sectPr w:rsidR="00FB0E5E" w:rsidRPr="00065135" w:rsidSect="00B62BE4">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992584" w14:textId="77777777" w:rsidR="00F35C3B" w:rsidRDefault="00F35C3B" w:rsidP="00272756">
      <w:r>
        <w:separator/>
      </w:r>
    </w:p>
  </w:endnote>
  <w:endnote w:type="continuationSeparator" w:id="0">
    <w:p w14:paraId="667996FF" w14:textId="77777777" w:rsidR="00F35C3B" w:rsidRDefault="00F35C3B" w:rsidP="00272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中圓體">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435A40" w14:textId="77777777" w:rsidR="00F35C3B" w:rsidRDefault="00F35C3B" w:rsidP="00272756">
      <w:r>
        <w:separator/>
      </w:r>
    </w:p>
  </w:footnote>
  <w:footnote w:type="continuationSeparator" w:id="0">
    <w:p w14:paraId="79AD4DE8" w14:textId="77777777" w:rsidR="00F35C3B" w:rsidRDefault="00F35C3B" w:rsidP="0027275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E1512F"/>
    <w:multiLevelType w:val="multilevel"/>
    <w:tmpl w:val="76586E12"/>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992"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2508"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 w15:restartNumberingAfterBreak="0">
    <w:nsid w:val="67B85A98"/>
    <w:multiLevelType w:val="hybridMultilevel"/>
    <w:tmpl w:val="A1DAB640"/>
    <w:lvl w:ilvl="0" w:tplc="82EC0088">
      <w:start w:val="1"/>
      <w:numFmt w:val="taiwaneseCountingThousand"/>
      <w:lvlText w:val="﹙%1﹚"/>
      <w:lvlJc w:val="left"/>
      <w:pPr>
        <w:tabs>
          <w:tab w:val="num" w:pos="1620"/>
        </w:tabs>
        <w:ind w:left="1620" w:hanging="720"/>
      </w:pPr>
      <w:rPr>
        <w:rFonts w:cs="Times New Roman" w:hint="default"/>
        <w:color w:val="000000"/>
      </w:rPr>
    </w:lvl>
    <w:lvl w:ilvl="1" w:tplc="04090019" w:tentative="1">
      <w:start w:val="1"/>
      <w:numFmt w:val="ideographTraditional"/>
      <w:lvlText w:val="%2、"/>
      <w:lvlJc w:val="left"/>
      <w:pPr>
        <w:tabs>
          <w:tab w:val="num" w:pos="1865"/>
        </w:tabs>
        <w:ind w:left="1865" w:hanging="480"/>
      </w:pPr>
      <w:rPr>
        <w:rFonts w:cs="Times New Roman"/>
      </w:rPr>
    </w:lvl>
    <w:lvl w:ilvl="2" w:tplc="0409001B" w:tentative="1">
      <w:start w:val="1"/>
      <w:numFmt w:val="lowerRoman"/>
      <w:lvlText w:val="%3."/>
      <w:lvlJc w:val="right"/>
      <w:pPr>
        <w:tabs>
          <w:tab w:val="num" w:pos="2345"/>
        </w:tabs>
        <w:ind w:left="2345" w:hanging="480"/>
      </w:pPr>
      <w:rPr>
        <w:rFonts w:cs="Times New Roman"/>
      </w:rPr>
    </w:lvl>
    <w:lvl w:ilvl="3" w:tplc="0409000F" w:tentative="1">
      <w:start w:val="1"/>
      <w:numFmt w:val="decimal"/>
      <w:lvlText w:val="%4."/>
      <w:lvlJc w:val="left"/>
      <w:pPr>
        <w:tabs>
          <w:tab w:val="num" w:pos="2825"/>
        </w:tabs>
        <w:ind w:left="2825" w:hanging="480"/>
      </w:pPr>
      <w:rPr>
        <w:rFonts w:cs="Times New Roman"/>
      </w:rPr>
    </w:lvl>
    <w:lvl w:ilvl="4" w:tplc="04090019" w:tentative="1">
      <w:start w:val="1"/>
      <w:numFmt w:val="ideographTraditional"/>
      <w:lvlText w:val="%5、"/>
      <w:lvlJc w:val="left"/>
      <w:pPr>
        <w:tabs>
          <w:tab w:val="num" w:pos="3305"/>
        </w:tabs>
        <w:ind w:left="3305" w:hanging="480"/>
      </w:pPr>
      <w:rPr>
        <w:rFonts w:cs="Times New Roman"/>
      </w:rPr>
    </w:lvl>
    <w:lvl w:ilvl="5" w:tplc="0409001B" w:tentative="1">
      <w:start w:val="1"/>
      <w:numFmt w:val="lowerRoman"/>
      <w:lvlText w:val="%6."/>
      <w:lvlJc w:val="right"/>
      <w:pPr>
        <w:tabs>
          <w:tab w:val="num" w:pos="3785"/>
        </w:tabs>
        <w:ind w:left="3785" w:hanging="480"/>
      </w:pPr>
      <w:rPr>
        <w:rFonts w:cs="Times New Roman"/>
      </w:rPr>
    </w:lvl>
    <w:lvl w:ilvl="6" w:tplc="0409000F" w:tentative="1">
      <w:start w:val="1"/>
      <w:numFmt w:val="decimal"/>
      <w:lvlText w:val="%7."/>
      <w:lvlJc w:val="left"/>
      <w:pPr>
        <w:tabs>
          <w:tab w:val="num" w:pos="4265"/>
        </w:tabs>
        <w:ind w:left="4265" w:hanging="480"/>
      </w:pPr>
      <w:rPr>
        <w:rFonts w:cs="Times New Roman"/>
      </w:rPr>
    </w:lvl>
    <w:lvl w:ilvl="7" w:tplc="04090019" w:tentative="1">
      <w:start w:val="1"/>
      <w:numFmt w:val="ideographTraditional"/>
      <w:lvlText w:val="%8、"/>
      <w:lvlJc w:val="left"/>
      <w:pPr>
        <w:tabs>
          <w:tab w:val="num" w:pos="4745"/>
        </w:tabs>
        <w:ind w:left="4745" w:hanging="480"/>
      </w:pPr>
      <w:rPr>
        <w:rFonts w:cs="Times New Roman"/>
      </w:rPr>
    </w:lvl>
    <w:lvl w:ilvl="8" w:tplc="0409001B" w:tentative="1">
      <w:start w:val="1"/>
      <w:numFmt w:val="lowerRoman"/>
      <w:lvlText w:val="%9."/>
      <w:lvlJc w:val="right"/>
      <w:pPr>
        <w:tabs>
          <w:tab w:val="num" w:pos="5225"/>
        </w:tabs>
        <w:ind w:left="5225" w:hanging="4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136"/>
    <w:rsid w:val="00034E03"/>
    <w:rsid w:val="000366BB"/>
    <w:rsid w:val="000458A0"/>
    <w:rsid w:val="000552B4"/>
    <w:rsid w:val="00062EC5"/>
    <w:rsid w:val="00065135"/>
    <w:rsid w:val="00074DFD"/>
    <w:rsid w:val="00076F4C"/>
    <w:rsid w:val="000812C1"/>
    <w:rsid w:val="00084876"/>
    <w:rsid w:val="000975D1"/>
    <w:rsid w:val="000A40FF"/>
    <w:rsid w:val="000B341B"/>
    <w:rsid w:val="000B4425"/>
    <w:rsid w:val="000C1C48"/>
    <w:rsid w:val="000C50F5"/>
    <w:rsid w:val="000C59A1"/>
    <w:rsid w:val="000D3206"/>
    <w:rsid w:val="000D6707"/>
    <w:rsid w:val="000E00FA"/>
    <w:rsid w:val="000E271A"/>
    <w:rsid w:val="000F3237"/>
    <w:rsid w:val="000F47D9"/>
    <w:rsid w:val="00103946"/>
    <w:rsid w:val="00107EA4"/>
    <w:rsid w:val="001116A9"/>
    <w:rsid w:val="001247AC"/>
    <w:rsid w:val="0013659F"/>
    <w:rsid w:val="00140A3E"/>
    <w:rsid w:val="00147FE0"/>
    <w:rsid w:val="001560B5"/>
    <w:rsid w:val="00163212"/>
    <w:rsid w:val="00170188"/>
    <w:rsid w:val="00170FFC"/>
    <w:rsid w:val="00195749"/>
    <w:rsid w:val="00195832"/>
    <w:rsid w:val="001A05E3"/>
    <w:rsid w:val="001A2283"/>
    <w:rsid w:val="001B6424"/>
    <w:rsid w:val="001C35F3"/>
    <w:rsid w:val="001D1E1C"/>
    <w:rsid w:val="001E243D"/>
    <w:rsid w:val="001F20F0"/>
    <w:rsid w:val="001F31ED"/>
    <w:rsid w:val="001F5697"/>
    <w:rsid w:val="00205B07"/>
    <w:rsid w:val="002140B9"/>
    <w:rsid w:val="0022324B"/>
    <w:rsid w:val="00230CDE"/>
    <w:rsid w:val="002317F2"/>
    <w:rsid w:val="00234569"/>
    <w:rsid w:val="00250082"/>
    <w:rsid w:val="002533F9"/>
    <w:rsid w:val="00266EF0"/>
    <w:rsid w:val="00272756"/>
    <w:rsid w:val="002728B7"/>
    <w:rsid w:val="00281DEE"/>
    <w:rsid w:val="002A1BDB"/>
    <w:rsid w:val="002B41AE"/>
    <w:rsid w:val="002B7D91"/>
    <w:rsid w:val="002C267F"/>
    <w:rsid w:val="002C5C59"/>
    <w:rsid w:val="002C61DA"/>
    <w:rsid w:val="002E3A2E"/>
    <w:rsid w:val="002F5A1E"/>
    <w:rsid w:val="002F789A"/>
    <w:rsid w:val="002F7A35"/>
    <w:rsid w:val="00306901"/>
    <w:rsid w:val="00312986"/>
    <w:rsid w:val="00321027"/>
    <w:rsid w:val="003336AE"/>
    <w:rsid w:val="00334894"/>
    <w:rsid w:val="00341C52"/>
    <w:rsid w:val="00343E58"/>
    <w:rsid w:val="00347543"/>
    <w:rsid w:val="00361D61"/>
    <w:rsid w:val="00366B84"/>
    <w:rsid w:val="003861A7"/>
    <w:rsid w:val="00391CF5"/>
    <w:rsid w:val="0039696C"/>
    <w:rsid w:val="003A5E19"/>
    <w:rsid w:val="003B65D7"/>
    <w:rsid w:val="00417770"/>
    <w:rsid w:val="00434DB5"/>
    <w:rsid w:val="00435E8A"/>
    <w:rsid w:val="00451A62"/>
    <w:rsid w:val="00464832"/>
    <w:rsid w:val="00473287"/>
    <w:rsid w:val="00480278"/>
    <w:rsid w:val="004876CC"/>
    <w:rsid w:val="004A6E18"/>
    <w:rsid w:val="004A6FD0"/>
    <w:rsid w:val="004E61F5"/>
    <w:rsid w:val="005053BE"/>
    <w:rsid w:val="00520C92"/>
    <w:rsid w:val="00524427"/>
    <w:rsid w:val="0053016B"/>
    <w:rsid w:val="00542BDA"/>
    <w:rsid w:val="005438D0"/>
    <w:rsid w:val="00560292"/>
    <w:rsid w:val="005613DE"/>
    <w:rsid w:val="0056207E"/>
    <w:rsid w:val="00574343"/>
    <w:rsid w:val="00580954"/>
    <w:rsid w:val="00580DED"/>
    <w:rsid w:val="00581582"/>
    <w:rsid w:val="00583428"/>
    <w:rsid w:val="00583B0C"/>
    <w:rsid w:val="00597D87"/>
    <w:rsid w:val="005A05B9"/>
    <w:rsid w:val="005A21AB"/>
    <w:rsid w:val="005A59BA"/>
    <w:rsid w:val="005A74B0"/>
    <w:rsid w:val="005C1236"/>
    <w:rsid w:val="005E725C"/>
    <w:rsid w:val="005E7F48"/>
    <w:rsid w:val="005F37E8"/>
    <w:rsid w:val="005F4D11"/>
    <w:rsid w:val="0061172F"/>
    <w:rsid w:val="00616826"/>
    <w:rsid w:val="00620531"/>
    <w:rsid w:val="00652305"/>
    <w:rsid w:val="00655509"/>
    <w:rsid w:val="00663204"/>
    <w:rsid w:val="00674B83"/>
    <w:rsid w:val="006965E6"/>
    <w:rsid w:val="006A76EE"/>
    <w:rsid w:val="006D436E"/>
    <w:rsid w:val="006F25AC"/>
    <w:rsid w:val="00716967"/>
    <w:rsid w:val="007171F3"/>
    <w:rsid w:val="00725491"/>
    <w:rsid w:val="007501C8"/>
    <w:rsid w:val="00766EDA"/>
    <w:rsid w:val="00781E11"/>
    <w:rsid w:val="00785096"/>
    <w:rsid w:val="007865DE"/>
    <w:rsid w:val="007919CA"/>
    <w:rsid w:val="007A19EF"/>
    <w:rsid w:val="007A3D79"/>
    <w:rsid w:val="007A7B4E"/>
    <w:rsid w:val="007D2F27"/>
    <w:rsid w:val="007E0C0A"/>
    <w:rsid w:val="007E390E"/>
    <w:rsid w:val="00825B61"/>
    <w:rsid w:val="0086439A"/>
    <w:rsid w:val="00881993"/>
    <w:rsid w:val="00885026"/>
    <w:rsid w:val="0089073D"/>
    <w:rsid w:val="008B0AFC"/>
    <w:rsid w:val="008B5840"/>
    <w:rsid w:val="008C134D"/>
    <w:rsid w:val="008C1967"/>
    <w:rsid w:val="008E3C5D"/>
    <w:rsid w:val="008E62EB"/>
    <w:rsid w:val="0091570E"/>
    <w:rsid w:val="009266A9"/>
    <w:rsid w:val="00930F13"/>
    <w:rsid w:val="0094410C"/>
    <w:rsid w:val="00952C7C"/>
    <w:rsid w:val="0098035D"/>
    <w:rsid w:val="009A17E7"/>
    <w:rsid w:val="009B1645"/>
    <w:rsid w:val="009B2005"/>
    <w:rsid w:val="009B7DA3"/>
    <w:rsid w:val="009C0422"/>
    <w:rsid w:val="009C6281"/>
    <w:rsid w:val="009D012C"/>
    <w:rsid w:val="009D7C1F"/>
    <w:rsid w:val="009E2BA9"/>
    <w:rsid w:val="00A00C94"/>
    <w:rsid w:val="00A01221"/>
    <w:rsid w:val="00A167F1"/>
    <w:rsid w:val="00A4507E"/>
    <w:rsid w:val="00A60537"/>
    <w:rsid w:val="00A73822"/>
    <w:rsid w:val="00AA1DD3"/>
    <w:rsid w:val="00AA7EAC"/>
    <w:rsid w:val="00AC3B17"/>
    <w:rsid w:val="00AD05B1"/>
    <w:rsid w:val="00AD29F9"/>
    <w:rsid w:val="00AE4482"/>
    <w:rsid w:val="00AF5A06"/>
    <w:rsid w:val="00B02B4F"/>
    <w:rsid w:val="00B03B70"/>
    <w:rsid w:val="00B32453"/>
    <w:rsid w:val="00B37A63"/>
    <w:rsid w:val="00B37DB2"/>
    <w:rsid w:val="00B40516"/>
    <w:rsid w:val="00B538D6"/>
    <w:rsid w:val="00B62BE4"/>
    <w:rsid w:val="00B64112"/>
    <w:rsid w:val="00B818C0"/>
    <w:rsid w:val="00B83F55"/>
    <w:rsid w:val="00BC6136"/>
    <w:rsid w:val="00BD0083"/>
    <w:rsid w:val="00BD29FB"/>
    <w:rsid w:val="00BD35FE"/>
    <w:rsid w:val="00BD4546"/>
    <w:rsid w:val="00C44F2F"/>
    <w:rsid w:val="00C6050F"/>
    <w:rsid w:val="00C80861"/>
    <w:rsid w:val="00CA4DEB"/>
    <w:rsid w:val="00CB5453"/>
    <w:rsid w:val="00CD0259"/>
    <w:rsid w:val="00CE6795"/>
    <w:rsid w:val="00CF17D3"/>
    <w:rsid w:val="00D0289C"/>
    <w:rsid w:val="00D25FD0"/>
    <w:rsid w:val="00D30B32"/>
    <w:rsid w:val="00D44C61"/>
    <w:rsid w:val="00D614A9"/>
    <w:rsid w:val="00D65F2D"/>
    <w:rsid w:val="00D77416"/>
    <w:rsid w:val="00D84009"/>
    <w:rsid w:val="00DC3970"/>
    <w:rsid w:val="00E002D2"/>
    <w:rsid w:val="00E11FC0"/>
    <w:rsid w:val="00E1444D"/>
    <w:rsid w:val="00E149D3"/>
    <w:rsid w:val="00E42DAC"/>
    <w:rsid w:val="00E468F9"/>
    <w:rsid w:val="00E53D1E"/>
    <w:rsid w:val="00E54C5E"/>
    <w:rsid w:val="00E70A02"/>
    <w:rsid w:val="00E76F1B"/>
    <w:rsid w:val="00E83BA9"/>
    <w:rsid w:val="00E9664D"/>
    <w:rsid w:val="00EB62AF"/>
    <w:rsid w:val="00EC17A4"/>
    <w:rsid w:val="00ED2F2B"/>
    <w:rsid w:val="00EE1712"/>
    <w:rsid w:val="00EE26D7"/>
    <w:rsid w:val="00EE6EBF"/>
    <w:rsid w:val="00EF587B"/>
    <w:rsid w:val="00F04C68"/>
    <w:rsid w:val="00F2775D"/>
    <w:rsid w:val="00F31DE5"/>
    <w:rsid w:val="00F35C3B"/>
    <w:rsid w:val="00F37656"/>
    <w:rsid w:val="00F75169"/>
    <w:rsid w:val="00F926B5"/>
    <w:rsid w:val="00FB0E5E"/>
    <w:rsid w:val="00FC296A"/>
    <w:rsid w:val="00FC4EEE"/>
    <w:rsid w:val="00FD1CAA"/>
    <w:rsid w:val="00FE06CB"/>
    <w:rsid w:val="00FE6DF6"/>
    <w:rsid w:val="00FF243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B4DF9D8"/>
  <w15:docId w15:val="{515AC9E9-6E02-4DE6-8BB6-CCD67D0E8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kern w:val="2"/>
        <w:sz w:val="24"/>
        <w:szCs w:val="22"/>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6136"/>
    <w:pPr>
      <w:widowControl w:val="0"/>
    </w:pPr>
    <w:rPr>
      <w:szCs w:val="24"/>
    </w:rPr>
  </w:style>
  <w:style w:type="paragraph" w:styleId="1">
    <w:name w:val="heading 1"/>
    <w:basedOn w:val="a"/>
    <w:next w:val="a"/>
    <w:link w:val="10"/>
    <w:qFormat/>
    <w:locked/>
    <w:rsid w:val="00E149D3"/>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2.表頭文字"/>
    <w:basedOn w:val="a"/>
    <w:uiPriority w:val="99"/>
    <w:rsid w:val="00BC6136"/>
    <w:pPr>
      <w:jc w:val="center"/>
    </w:pPr>
    <w:rPr>
      <w:rFonts w:eastAsia="華康中圓體"/>
      <w:szCs w:val="20"/>
    </w:rPr>
  </w:style>
  <w:style w:type="paragraph" w:styleId="20">
    <w:name w:val="Body Text 2"/>
    <w:basedOn w:val="a"/>
    <w:link w:val="21"/>
    <w:uiPriority w:val="99"/>
    <w:rsid w:val="00BC6136"/>
    <w:pPr>
      <w:spacing w:after="120" w:line="480" w:lineRule="auto"/>
    </w:pPr>
  </w:style>
  <w:style w:type="character" w:customStyle="1" w:styleId="21">
    <w:name w:val="本文 2 字元"/>
    <w:basedOn w:val="a0"/>
    <w:link w:val="20"/>
    <w:uiPriority w:val="99"/>
    <w:locked/>
    <w:rsid w:val="00BC6136"/>
    <w:rPr>
      <w:rFonts w:eastAsia="新細明體" w:cs="Times New Roman"/>
      <w:kern w:val="2"/>
      <w:sz w:val="24"/>
      <w:lang w:val="en-US" w:eastAsia="zh-TW"/>
    </w:rPr>
  </w:style>
  <w:style w:type="character" w:styleId="a3">
    <w:name w:val="page number"/>
    <w:basedOn w:val="a0"/>
    <w:uiPriority w:val="99"/>
    <w:rsid w:val="001B6424"/>
    <w:rPr>
      <w:rFonts w:cs="Times New Roman"/>
    </w:rPr>
  </w:style>
  <w:style w:type="character" w:customStyle="1" w:styleId="apple-converted-space">
    <w:name w:val="apple-converted-space"/>
    <w:basedOn w:val="a0"/>
    <w:uiPriority w:val="99"/>
    <w:rsid w:val="007501C8"/>
    <w:rPr>
      <w:rFonts w:cs="Times New Roman"/>
    </w:rPr>
  </w:style>
  <w:style w:type="paragraph" w:styleId="a4">
    <w:name w:val="header"/>
    <w:basedOn w:val="a"/>
    <w:link w:val="a5"/>
    <w:uiPriority w:val="99"/>
    <w:rsid w:val="00272756"/>
    <w:pPr>
      <w:tabs>
        <w:tab w:val="center" w:pos="4153"/>
        <w:tab w:val="right" w:pos="8306"/>
      </w:tabs>
      <w:snapToGrid w:val="0"/>
    </w:pPr>
    <w:rPr>
      <w:sz w:val="20"/>
      <w:szCs w:val="20"/>
    </w:rPr>
  </w:style>
  <w:style w:type="character" w:customStyle="1" w:styleId="a5">
    <w:name w:val="頁首 字元"/>
    <w:basedOn w:val="a0"/>
    <w:link w:val="a4"/>
    <w:uiPriority w:val="99"/>
    <w:locked/>
    <w:rsid w:val="00272756"/>
    <w:rPr>
      <w:rFonts w:cs="Times New Roman"/>
      <w:kern w:val="2"/>
    </w:rPr>
  </w:style>
  <w:style w:type="paragraph" w:styleId="a6">
    <w:name w:val="footer"/>
    <w:basedOn w:val="a"/>
    <w:link w:val="a7"/>
    <w:uiPriority w:val="99"/>
    <w:rsid w:val="00272756"/>
    <w:pPr>
      <w:tabs>
        <w:tab w:val="center" w:pos="4153"/>
        <w:tab w:val="right" w:pos="8306"/>
      </w:tabs>
      <w:snapToGrid w:val="0"/>
    </w:pPr>
    <w:rPr>
      <w:sz w:val="20"/>
      <w:szCs w:val="20"/>
    </w:rPr>
  </w:style>
  <w:style w:type="character" w:customStyle="1" w:styleId="a7">
    <w:name w:val="頁尾 字元"/>
    <w:basedOn w:val="a0"/>
    <w:link w:val="a6"/>
    <w:uiPriority w:val="99"/>
    <w:locked/>
    <w:rsid w:val="00272756"/>
    <w:rPr>
      <w:rFonts w:cs="Times New Roman"/>
      <w:kern w:val="2"/>
    </w:rPr>
  </w:style>
  <w:style w:type="paragraph" w:styleId="a8">
    <w:name w:val="List Paragraph"/>
    <w:basedOn w:val="a"/>
    <w:uiPriority w:val="34"/>
    <w:qFormat/>
    <w:rsid w:val="00103946"/>
    <w:pPr>
      <w:ind w:leftChars="200" w:left="480"/>
    </w:pPr>
  </w:style>
  <w:style w:type="character" w:customStyle="1" w:styleId="10">
    <w:name w:val="標題 1 字元"/>
    <w:basedOn w:val="a0"/>
    <w:link w:val="1"/>
    <w:rsid w:val="00E149D3"/>
    <w:rPr>
      <w:rFonts w:asciiTheme="majorHAnsi" w:eastAsiaTheme="majorEastAsia" w:hAnsiTheme="majorHAnsi" w:cstheme="majorBidi"/>
      <w:b/>
      <w:bCs/>
      <w:kern w:val="52"/>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5675895">
      <w:marLeft w:val="0"/>
      <w:marRight w:val="0"/>
      <w:marTop w:val="0"/>
      <w:marBottom w:val="0"/>
      <w:divBdr>
        <w:top w:val="none" w:sz="0" w:space="0" w:color="auto"/>
        <w:left w:val="none" w:sz="0" w:space="0" w:color="auto"/>
        <w:bottom w:val="none" w:sz="0" w:space="0" w:color="auto"/>
        <w:right w:val="none" w:sz="0" w:space="0" w:color="auto"/>
      </w:divBdr>
    </w:div>
    <w:div w:id="1205675896">
      <w:marLeft w:val="0"/>
      <w:marRight w:val="0"/>
      <w:marTop w:val="0"/>
      <w:marBottom w:val="0"/>
      <w:divBdr>
        <w:top w:val="none" w:sz="0" w:space="0" w:color="auto"/>
        <w:left w:val="none" w:sz="0" w:space="0" w:color="auto"/>
        <w:bottom w:val="none" w:sz="0" w:space="0" w:color="auto"/>
        <w:right w:val="none" w:sz="0" w:space="0" w:color="auto"/>
      </w:divBdr>
    </w:div>
    <w:div w:id="1205675897">
      <w:marLeft w:val="0"/>
      <w:marRight w:val="0"/>
      <w:marTop w:val="0"/>
      <w:marBottom w:val="0"/>
      <w:divBdr>
        <w:top w:val="none" w:sz="0" w:space="0" w:color="auto"/>
        <w:left w:val="none" w:sz="0" w:space="0" w:color="auto"/>
        <w:bottom w:val="none" w:sz="0" w:space="0" w:color="auto"/>
        <w:right w:val="none" w:sz="0" w:space="0" w:color="auto"/>
      </w:divBdr>
    </w:div>
    <w:div w:id="1205675898">
      <w:marLeft w:val="0"/>
      <w:marRight w:val="0"/>
      <w:marTop w:val="0"/>
      <w:marBottom w:val="0"/>
      <w:divBdr>
        <w:top w:val="none" w:sz="0" w:space="0" w:color="auto"/>
        <w:left w:val="none" w:sz="0" w:space="0" w:color="auto"/>
        <w:bottom w:val="none" w:sz="0" w:space="0" w:color="auto"/>
        <w:right w:val="none" w:sz="0" w:space="0" w:color="auto"/>
      </w:divBdr>
    </w:div>
    <w:div w:id="1205675899">
      <w:marLeft w:val="0"/>
      <w:marRight w:val="0"/>
      <w:marTop w:val="0"/>
      <w:marBottom w:val="0"/>
      <w:divBdr>
        <w:top w:val="none" w:sz="0" w:space="0" w:color="auto"/>
        <w:left w:val="none" w:sz="0" w:space="0" w:color="auto"/>
        <w:bottom w:val="none" w:sz="0" w:space="0" w:color="auto"/>
        <w:right w:val="none" w:sz="0" w:space="0" w:color="auto"/>
      </w:divBdr>
    </w:div>
    <w:div w:id="1205675900">
      <w:marLeft w:val="0"/>
      <w:marRight w:val="0"/>
      <w:marTop w:val="0"/>
      <w:marBottom w:val="0"/>
      <w:divBdr>
        <w:top w:val="none" w:sz="0" w:space="0" w:color="auto"/>
        <w:left w:val="none" w:sz="0" w:space="0" w:color="auto"/>
        <w:bottom w:val="none" w:sz="0" w:space="0" w:color="auto"/>
        <w:right w:val="none" w:sz="0" w:space="0" w:color="auto"/>
      </w:divBdr>
    </w:div>
    <w:div w:id="1205675901">
      <w:marLeft w:val="0"/>
      <w:marRight w:val="0"/>
      <w:marTop w:val="0"/>
      <w:marBottom w:val="0"/>
      <w:divBdr>
        <w:top w:val="none" w:sz="0" w:space="0" w:color="auto"/>
        <w:left w:val="none" w:sz="0" w:space="0" w:color="auto"/>
        <w:bottom w:val="none" w:sz="0" w:space="0" w:color="auto"/>
        <w:right w:val="none" w:sz="0" w:space="0" w:color="auto"/>
      </w:divBdr>
    </w:div>
    <w:div w:id="1205675902">
      <w:marLeft w:val="0"/>
      <w:marRight w:val="0"/>
      <w:marTop w:val="0"/>
      <w:marBottom w:val="0"/>
      <w:divBdr>
        <w:top w:val="none" w:sz="0" w:space="0" w:color="auto"/>
        <w:left w:val="none" w:sz="0" w:space="0" w:color="auto"/>
        <w:bottom w:val="none" w:sz="0" w:space="0" w:color="auto"/>
        <w:right w:val="none" w:sz="0" w:space="0" w:color="auto"/>
      </w:divBdr>
    </w:div>
    <w:div w:id="1205675903">
      <w:marLeft w:val="0"/>
      <w:marRight w:val="0"/>
      <w:marTop w:val="0"/>
      <w:marBottom w:val="0"/>
      <w:divBdr>
        <w:top w:val="none" w:sz="0" w:space="0" w:color="auto"/>
        <w:left w:val="none" w:sz="0" w:space="0" w:color="auto"/>
        <w:bottom w:val="none" w:sz="0" w:space="0" w:color="auto"/>
        <w:right w:val="none" w:sz="0" w:space="0" w:color="auto"/>
      </w:divBdr>
    </w:div>
    <w:div w:id="1205675904">
      <w:marLeft w:val="0"/>
      <w:marRight w:val="0"/>
      <w:marTop w:val="0"/>
      <w:marBottom w:val="0"/>
      <w:divBdr>
        <w:top w:val="none" w:sz="0" w:space="0" w:color="auto"/>
        <w:left w:val="none" w:sz="0" w:space="0" w:color="auto"/>
        <w:bottom w:val="none" w:sz="0" w:space="0" w:color="auto"/>
        <w:right w:val="none" w:sz="0" w:space="0" w:color="auto"/>
      </w:divBdr>
    </w:div>
    <w:div w:id="1205675905">
      <w:marLeft w:val="0"/>
      <w:marRight w:val="0"/>
      <w:marTop w:val="0"/>
      <w:marBottom w:val="0"/>
      <w:divBdr>
        <w:top w:val="none" w:sz="0" w:space="0" w:color="auto"/>
        <w:left w:val="none" w:sz="0" w:space="0" w:color="auto"/>
        <w:bottom w:val="none" w:sz="0" w:space="0" w:color="auto"/>
        <w:right w:val="none" w:sz="0" w:space="0" w:color="auto"/>
      </w:divBdr>
    </w:div>
    <w:div w:id="1205675906">
      <w:marLeft w:val="0"/>
      <w:marRight w:val="0"/>
      <w:marTop w:val="0"/>
      <w:marBottom w:val="0"/>
      <w:divBdr>
        <w:top w:val="none" w:sz="0" w:space="0" w:color="auto"/>
        <w:left w:val="none" w:sz="0" w:space="0" w:color="auto"/>
        <w:bottom w:val="none" w:sz="0" w:space="0" w:color="auto"/>
        <w:right w:val="none" w:sz="0" w:space="0" w:color="auto"/>
      </w:divBdr>
    </w:div>
    <w:div w:id="1205675907">
      <w:marLeft w:val="0"/>
      <w:marRight w:val="0"/>
      <w:marTop w:val="0"/>
      <w:marBottom w:val="0"/>
      <w:divBdr>
        <w:top w:val="none" w:sz="0" w:space="0" w:color="auto"/>
        <w:left w:val="none" w:sz="0" w:space="0" w:color="auto"/>
        <w:bottom w:val="none" w:sz="0" w:space="0" w:color="auto"/>
        <w:right w:val="none" w:sz="0" w:space="0" w:color="auto"/>
      </w:divBdr>
    </w:div>
    <w:div w:id="1205675908">
      <w:marLeft w:val="0"/>
      <w:marRight w:val="0"/>
      <w:marTop w:val="0"/>
      <w:marBottom w:val="0"/>
      <w:divBdr>
        <w:top w:val="none" w:sz="0" w:space="0" w:color="auto"/>
        <w:left w:val="none" w:sz="0" w:space="0" w:color="auto"/>
        <w:bottom w:val="none" w:sz="0" w:space="0" w:color="auto"/>
        <w:right w:val="none" w:sz="0" w:space="0" w:color="auto"/>
      </w:divBdr>
    </w:div>
    <w:div w:id="1205675909">
      <w:marLeft w:val="0"/>
      <w:marRight w:val="0"/>
      <w:marTop w:val="0"/>
      <w:marBottom w:val="0"/>
      <w:divBdr>
        <w:top w:val="none" w:sz="0" w:space="0" w:color="auto"/>
        <w:left w:val="none" w:sz="0" w:space="0" w:color="auto"/>
        <w:bottom w:val="none" w:sz="0" w:space="0" w:color="auto"/>
        <w:right w:val="none" w:sz="0" w:space="0" w:color="auto"/>
      </w:divBdr>
    </w:div>
    <w:div w:id="1205675910">
      <w:marLeft w:val="0"/>
      <w:marRight w:val="0"/>
      <w:marTop w:val="0"/>
      <w:marBottom w:val="0"/>
      <w:divBdr>
        <w:top w:val="none" w:sz="0" w:space="0" w:color="auto"/>
        <w:left w:val="none" w:sz="0" w:space="0" w:color="auto"/>
        <w:bottom w:val="none" w:sz="0" w:space="0" w:color="auto"/>
        <w:right w:val="none" w:sz="0" w:space="0" w:color="auto"/>
      </w:divBdr>
    </w:div>
    <w:div w:id="1205675911">
      <w:marLeft w:val="0"/>
      <w:marRight w:val="0"/>
      <w:marTop w:val="0"/>
      <w:marBottom w:val="0"/>
      <w:divBdr>
        <w:top w:val="none" w:sz="0" w:space="0" w:color="auto"/>
        <w:left w:val="none" w:sz="0" w:space="0" w:color="auto"/>
        <w:bottom w:val="none" w:sz="0" w:space="0" w:color="auto"/>
        <w:right w:val="none" w:sz="0" w:space="0" w:color="auto"/>
      </w:divBdr>
    </w:div>
    <w:div w:id="1205675912">
      <w:marLeft w:val="0"/>
      <w:marRight w:val="0"/>
      <w:marTop w:val="0"/>
      <w:marBottom w:val="0"/>
      <w:divBdr>
        <w:top w:val="none" w:sz="0" w:space="0" w:color="auto"/>
        <w:left w:val="none" w:sz="0" w:space="0" w:color="auto"/>
        <w:bottom w:val="none" w:sz="0" w:space="0" w:color="auto"/>
        <w:right w:val="none" w:sz="0" w:space="0" w:color="auto"/>
      </w:divBdr>
    </w:div>
    <w:div w:id="1205675913">
      <w:marLeft w:val="0"/>
      <w:marRight w:val="0"/>
      <w:marTop w:val="0"/>
      <w:marBottom w:val="0"/>
      <w:divBdr>
        <w:top w:val="none" w:sz="0" w:space="0" w:color="auto"/>
        <w:left w:val="none" w:sz="0" w:space="0" w:color="auto"/>
        <w:bottom w:val="none" w:sz="0" w:space="0" w:color="auto"/>
        <w:right w:val="none" w:sz="0" w:space="0" w:color="auto"/>
      </w:divBdr>
    </w:div>
    <w:div w:id="12056759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3</Pages>
  <Words>407</Words>
  <Characters>2324</Characters>
  <Application>Microsoft Office Word</Application>
  <DocSecurity>0</DocSecurity>
  <Lines>19</Lines>
  <Paragraphs>5</Paragraphs>
  <ScaleCrop>false</ScaleCrop>
  <Company>CMT</Company>
  <LinksUpToDate>false</LinksUpToDate>
  <CharactersWithSpaces>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金門縣烈嶼鄉卓環國民小學102年度第一學期 一 年級彈性學習節數（社團活動）課程計畫 設計者：張雅萍</dc:title>
  <dc:subject/>
  <dc:creator>km</dc:creator>
  <cp:keywords/>
  <dc:description/>
  <cp:lastModifiedBy>genuine</cp:lastModifiedBy>
  <cp:revision>77</cp:revision>
  <dcterms:created xsi:type="dcterms:W3CDTF">2021-06-21T07:15:00Z</dcterms:created>
  <dcterms:modified xsi:type="dcterms:W3CDTF">2022-06-23T03:06:00Z</dcterms:modified>
</cp:coreProperties>
</file>